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D337D1" w14:textId="77777777" w:rsidR="00D83837" w:rsidRPr="00D83837" w:rsidRDefault="00D83837" w:rsidP="00D83837">
      <w:pPr>
        <w:rPr>
          <w:rFonts w:ascii="Roboto" w:hAnsi="Roboto"/>
          <w:b/>
          <w:bCs/>
          <w:sz w:val="28"/>
          <w:szCs w:val="28"/>
          <w:lang w:val="de-AT"/>
        </w:rPr>
      </w:pPr>
      <w:r w:rsidRPr="00D83837">
        <w:rPr>
          <w:rFonts w:ascii="Roboto" w:hAnsi="Roboto"/>
          <w:b/>
          <w:bCs/>
          <w:sz w:val="28"/>
          <w:szCs w:val="28"/>
          <w:lang w:val="de-AT"/>
        </w:rPr>
        <w:t>Energie und Geld im Haushalt Sparen</w:t>
      </w:r>
    </w:p>
    <w:p w14:paraId="6410F8C2" w14:textId="371018B1" w:rsidR="00D83837" w:rsidRPr="00D83837" w:rsidRDefault="00D83837" w:rsidP="00D83837">
      <w:pPr>
        <w:rPr>
          <w:rFonts w:ascii="Roboto" w:hAnsi="Roboto"/>
          <w:lang w:val="de-AT"/>
        </w:rPr>
      </w:pPr>
      <w:r w:rsidRPr="00D83837">
        <w:rPr>
          <w:rFonts w:ascii="Roboto" w:hAnsi="Roboto"/>
          <w:lang w:val="de-AT"/>
        </w:rPr>
        <w:t xml:space="preserve">Nachdem die Energiepreise zu Beginn der Energiekrise 2022 steil nach oben gingen, haben sich die Preise der vier gängigsten Energieträger der österreichischen Haushalte – Strom, Gas, Heizöl und Pellets – wieder eingependelt. Heizöl ist </w:t>
      </w:r>
      <w:r w:rsidR="00AC2390">
        <w:rPr>
          <w:rFonts w:ascii="Roboto" w:hAnsi="Roboto"/>
          <w:lang w:val="de-AT"/>
        </w:rPr>
        <w:t xml:space="preserve">aktuell </w:t>
      </w:r>
      <w:r w:rsidRPr="00D83837">
        <w:rPr>
          <w:rFonts w:ascii="Roboto" w:hAnsi="Roboto"/>
          <w:lang w:val="de-AT"/>
        </w:rPr>
        <w:t xml:space="preserve">um etwa 30 bis 40 Prozent teurer als noch im Jänner 2022. Der Strompreis liegt jedoch nur geringfügig über dem Preisniveau von Jänner 2022 (energie.gv.at). Dennoch tun sie ihrem </w:t>
      </w:r>
      <w:proofErr w:type="spellStart"/>
      <w:r w:rsidRPr="00D83837">
        <w:rPr>
          <w:rFonts w:ascii="Roboto" w:hAnsi="Roboto"/>
          <w:lang w:val="de-AT"/>
        </w:rPr>
        <w:t>Geldbörsel</w:t>
      </w:r>
      <w:proofErr w:type="spellEnd"/>
      <w:r w:rsidRPr="00D83837">
        <w:rPr>
          <w:rFonts w:ascii="Roboto" w:hAnsi="Roboto"/>
          <w:lang w:val="de-AT"/>
        </w:rPr>
        <w:t>, der Umwelt und den Stromnetzen etwas Gutes, die gängigsten Energiesparmaßnahmen in Ihrem Haushalt zu beachten.</w:t>
      </w:r>
    </w:p>
    <w:p w14:paraId="55FDF402" w14:textId="77777777" w:rsidR="00D83837" w:rsidRPr="00D83837" w:rsidRDefault="00D83837" w:rsidP="00D83837">
      <w:pPr>
        <w:rPr>
          <w:rFonts w:ascii="Roboto" w:hAnsi="Roboto"/>
          <w:b/>
          <w:bCs/>
          <w:lang w:val="de-AT"/>
        </w:rPr>
      </w:pPr>
      <w:r w:rsidRPr="00D83837">
        <w:rPr>
          <w:rFonts w:ascii="Roboto" w:hAnsi="Roboto"/>
          <w:b/>
          <w:bCs/>
          <w:lang w:val="de-AT"/>
        </w:rPr>
        <w:t>Die wichtigsten Energiespartipps</w:t>
      </w:r>
    </w:p>
    <w:p w14:paraId="70CDE611" w14:textId="62AEF8CE" w:rsidR="00D83837" w:rsidRPr="00D83837" w:rsidRDefault="00D83837" w:rsidP="00D83837">
      <w:pPr>
        <w:rPr>
          <w:rFonts w:ascii="Roboto" w:hAnsi="Roboto"/>
          <w:lang w:val="de-AT"/>
        </w:rPr>
      </w:pPr>
      <w:r w:rsidRPr="00D83837">
        <w:rPr>
          <w:rFonts w:ascii="Roboto" w:hAnsi="Roboto"/>
          <w:lang w:val="de-AT"/>
        </w:rPr>
        <w:t xml:space="preserve">Da fürs Heizen (und künftig Kühlen) am meisten Energie benötigt wird, sind </w:t>
      </w:r>
      <w:r w:rsidRPr="00D83837">
        <w:rPr>
          <w:rFonts w:ascii="Roboto" w:hAnsi="Roboto"/>
          <w:b/>
          <w:bCs/>
          <w:lang w:val="de-AT"/>
        </w:rPr>
        <w:t>die richtige Raumtemperatur</w:t>
      </w:r>
      <w:r w:rsidRPr="00D83837">
        <w:rPr>
          <w:rFonts w:ascii="Roboto" w:hAnsi="Roboto"/>
          <w:lang w:val="de-AT"/>
        </w:rPr>
        <w:t xml:space="preserve"> und die </w:t>
      </w:r>
      <w:r w:rsidRPr="00D83837">
        <w:rPr>
          <w:rFonts w:ascii="Roboto" w:hAnsi="Roboto"/>
          <w:b/>
          <w:bCs/>
          <w:lang w:val="de-AT"/>
        </w:rPr>
        <w:t>Wartung der Heizungsanlage</w:t>
      </w:r>
      <w:r w:rsidRPr="00D83837">
        <w:rPr>
          <w:rFonts w:ascii="Roboto" w:hAnsi="Roboto"/>
          <w:lang w:val="de-AT"/>
        </w:rPr>
        <w:t xml:space="preserve"> mit Nutzung von Nachtabsenkungen top auf der Liste der Energieeinsparung.</w:t>
      </w:r>
      <w:r w:rsidR="001A67AE">
        <w:rPr>
          <w:rFonts w:ascii="Roboto" w:hAnsi="Roboto"/>
          <w:lang w:val="de-AT"/>
        </w:rPr>
        <w:t xml:space="preserve"> </w:t>
      </w:r>
      <w:r w:rsidRPr="00D83837">
        <w:rPr>
          <w:rFonts w:ascii="Roboto" w:hAnsi="Roboto"/>
          <w:lang w:val="de-AT"/>
        </w:rPr>
        <w:t>Fenster und Türen sollten dicht sein – ein einfacher Test mit einem eingeklemmten A4 Blatt, das vom Fenster gehalten werden sollte, zeigt, ob die Dichtungen noch intakt sind.</w:t>
      </w:r>
    </w:p>
    <w:p w14:paraId="26001EBA" w14:textId="2B3AA78E" w:rsidR="00D83837" w:rsidRPr="00D83837" w:rsidRDefault="00D83837" w:rsidP="00D83837">
      <w:pPr>
        <w:rPr>
          <w:rFonts w:ascii="Roboto" w:hAnsi="Roboto"/>
          <w:lang w:val="de-AT"/>
        </w:rPr>
      </w:pPr>
      <w:r w:rsidRPr="00D83837">
        <w:rPr>
          <w:rFonts w:ascii="Roboto" w:hAnsi="Roboto"/>
          <w:b/>
          <w:bCs/>
          <w:lang w:val="de-AT"/>
        </w:rPr>
        <w:t>Regelmäßiges Stoßlüften</w:t>
      </w:r>
      <w:r w:rsidRPr="00D83837">
        <w:rPr>
          <w:rFonts w:ascii="Roboto" w:hAnsi="Roboto"/>
          <w:lang w:val="de-AT"/>
        </w:rPr>
        <w:t xml:space="preserve"> </w:t>
      </w:r>
      <w:proofErr w:type="gramStart"/>
      <w:r w:rsidRPr="00D83837">
        <w:rPr>
          <w:rFonts w:ascii="Roboto" w:hAnsi="Roboto"/>
          <w:lang w:val="de-AT"/>
        </w:rPr>
        <w:t>statt dauerhaftes Kippen</w:t>
      </w:r>
      <w:proofErr w:type="gramEnd"/>
      <w:r w:rsidRPr="00D83837">
        <w:rPr>
          <w:rFonts w:ascii="Roboto" w:hAnsi="Roboto"/>
          <w:lang w:val="de-AT"/>
        </w:rPr>
        <w:t xml:space="preserve"> verhindert das Auskühlen der Wände und garantiert einen besseren Luftaustausch </w:t>
      </w:r>
      <w:r w:rsidR="007220B9">
        <w:rPr>
          <w:rFonts w:ascii="Roboto" w:hAnsi="Roboto"/>
          <w:lang w:val="de-AT"/>
        </w:rPr>
        <w:t>in der Heizperiode</w:t>
      </w:r>
      <w:r w:rsidRPr="00D83837">
        <w:rPr>
          <w:rFonts w:ascii="Roboto" w:hAnsi="Roboto"/>
          <w:lang w:val="de-AT"/>
        </w:rPr>
        <w:t xml:space="preserve">. </w:t>
      </w:r>
      <w:r w:rsidRPr="00D83837">
        <w:rPr>
          <w:rFonts w:ascii="Roboto" w:hAnsi="Roboto"/>
          <w:b/>
          <w:bCs/>
          <w:lang w:val="de-AT"/>
        </w:rPr>
        <w:t>Standby-Geräte</w:t>
      </w:r>
      <w:r w:rsidRPr="00D83837">
        <w:rPr>
          <w:rFonts w:ascii="Roboto" w:hAnsi="Roboto"/>
          <w:lang w:val="de-AT"/>
        </w:rPr>
        <w:t xml:space="preserve"> und </w:t>
      </w:r>
      <w:r w:rsidRPr="00D83837">
        <w:rPr>
          <w:rFonts w:ascii="Roboto" w:hAnsi="Roboto"/>
          <w:b/>
          <w:bCs/>
          <w:lang w:val="de-AT"/>
        </w:rPr>
        <w:t>Wäschetrockner</w:t>
      </w:r>
      <w:r w:rsidRPr="00D83837">
        <w:rPr>
          <w:rFonts w:ascii="Roboto" w:hAnsi="Roboto"/>
          <w:lang w:val="de-AT"/>
        </w:rPr>
        <w:t xml:space="preserve"> sind die versteckten Stromfresser, auf die oftmals leicht verzichtet werden kann.</w:t>
      </w:r>
    </w:p>
    <w:p w14:paraId="6DA7857B" w14:textId="77777777" w:rsidR="00D83837" w:rsidRPr="00D83837" w:rsidRDefault="00D83837" w:rsidP="00D83837">
      <w:pPr>
        <w:rPr>
          <w:rFonts w:ascii="Roboto" w:hAnsi="Roboto"/>
          <w:lang w:val="de-AT"/>
        </w:rPr>
      </w:pPr>
      <w:r w:rsidRPr="00D83837">
        <w:rPr>
          <w:rFonts w:ascii="Roboto" w:hAnsi="Roboto"/>
          <w:lang w:val="de-AT"/>
        </w:rPr>
        <w:t xml:space="preserve">Wird der Verbrauch fürs Autofahren dazugerechnet, steht bei vielen Haushalten die Mobilität an erster Stelle des Energieverbrauchs. Auch hier tut ein </w:t>
      </w:r>
      <w:r w:rsidRPr="00D83837">
        <w:rPr>
          <w:rFonts w:ascii="Roboto" w:hAnsi="Roboto"/>
          <w:b/>
          <w:bCs/>
          <w:lang w:val="de-AT"/>
        </w:rPr>
        <w:t>Umstieg aufs Fahrrad</w:t>
      </w:r>
      <w:r w:rsidRPr="00D83837">
        <w:rPr>
          <w:rFonts w:ascii="Roboto" w:hAnsi="Roboto"/>
          <w:lang w:val="de-AT"/>
        </w:rPr>
        <w:t xml:space="preserve"> für kürzere Strecken der eigenen Gesundheit und der Umwelt viel Gutes.</w:t>
      </w:r>
    </w:p>
    <w:p w14:paraId="204D1D26" w14:textId="77777777" w:rsidR="00D83837" w:rsidRPr="00D83837" w:rsidRDefault="00D83837" w:rsidP="00D83837">
      <w:pPr>
        <w:rPr>
          <w:rFonts w:ascii="Roboto" w:hAnsi="Roboto"/>
          <w:b/>
          <w:bCs/>
          <w:lang w:val="de-AT"/>
        </w:rPr>
      </w:pPr>
      <w:r w:rsidRPr="00D83837">
        <w:rPr>
          <w:rFonts w:ascii="Roboto" w:hAnsi="Roboto"/>
          <w:b/>
          <w:bCs/>
          <w:lang w:val="de-AT"/>
        </w:rPr>
        <w:t>Wie steht Ihr Haushalt im Vergleich?</w:t>
      </w:r>
    </w:p>
    <w:p w14:paraId="0F17BA62" w14:textId="32309EE9" w:rsidR="003A0A4F" w:rsidRDefault="00D83837" w:rsidP="00D83837">
      <w:pPr>
        <w:rPr>
          <w:rFonts w:ascii="Roboto" w:hAnsi="Roboto"/>
          <w:lang w:val="de-AT"/>
        </w:rPr>
      </w:pPr>
      <w:r w:rsidRPr="00D83837">
        <w:rPr>
          <w:rFonts w:ascii="Roboto" w:hAnsi="Roboto"/>
          <w:lang w:val="de-AT"/>
        </w:rPr>
        <w:t>Übrigens, eine Einschätzung Ihres Haushalts zum Durchschnitt bietet folgende Grafik:</w:t>
      </w:r>
      <w:r w:rsidR="003A0A4F">
        <w:rPr>
          <w:rFonts w:ascii="Roboto" w:hAnsi="Roboto"/>
          <w:lang w:val="de-AT"/>
        </w:rPr>
        <w:t xml:space="preserve"> </w:t>
      </w:r>
      <w:r w:rsidR="00821E2A">
        <w:rPr>
          <w:rFonts w:ascii="Roboto" w:hAnsi="Roboto"/>
          <w:lang w:val="de-AT"/>
        </w:rPr>
        <w:t>(</w:t>
      </w:r>
      <w:r w:rsidR="008A1E6C" w:rsidRPr="008A1E6C">
        <w:rPr>
          <w:rFonts w:ascii="Roboto" w:hAnsi="Roboto"/>
          <w:color w:val="auto"/>
          <w:lang w:val="de-AT"/>
        </w:rPr>
        <w:t>Quelle siehe Link</w:t>
      </w:r>
      <w:r w:rsidR="00821E2A">
        <w:rPr>
          <w:rFonts w:ascii="Roboto" w:hAnsi="Roboto"/>
          <w:lang w:val="de-AT"/>
        </w:rPr>
        <w:t>)</w:t>
      </w:r>
    </w:p>
    <w:p w14:paraId="4963FA7E" w14:textId="65051587" w:rsidR="00D83837" w:rsidRPr="00D83837" w:rsidRDefault="003A0A4F" w:rsidP="00D83837">
      <w:pPr>
        <w:rPr>
          <w:rFonts w:ascii="Roboto" w:hAnsi="Roboto"/>
        </w:rPr>
      </w:pPr>
      <w:r w:rsidRPr="00AA621F">
        <w:rPr>
          <w:rFonts w:ascii="Roboto" w:hAnsi="Roboto"/>
          <w:noProof/>
        </w:rPr>
        <w:drawing>
          <wp:inline distT="0" distB="0" distL="0" distR="0" wp14:anchorId="0B3ABCB6" wp14:editId="258FD21D">
            <wp:extent cx="6408420" cy="2301240"/>
            <wp:effectExtent l="0" t="0" r="0" b="3810"/>
            <wp:docPr id="1989268362" name="Grafik 1" descr="Ein Bild, das Text, Screenshot, Schrift, Z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268362" name="Grafik 1" descr="Ein Bild, das Text, Screenshot, Schrift, Zahl enthält.&#10;&#10;KI-generierte Inhalte können fehlerhaft sein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D9CC0" w14:textId="097CD1E0" w:rsidR="00D83837" w:rsidRPr="00D83837" w:rsidRDefault="00D83837" w:rsidP="00D83837">
      <w:pPr>
        <w:rPr>
          <w:rFonts w:ascii="Roboto" w:hAnsi="Roboto"/>
          <w:lang w:val="de-AT"/>
        </w:rPr>
      </w:pPr>
      <w:r w:rsidRPr="00D83837">
        <w:rPr>
          <w:rFonts w:ascii="Roboto" w:hAnsi="Roboto"/>
          <w:lang w:val="de-AT"/>
        </w:rPr>
        <w:t xml:space="preserve">© </w:t>
      </w:r>
      <w:hyperlink r:id="rId12" w:history="1">
        <w:r w:rsidRPr="00D83837">
          <w:rPr>
            <w:rStyle w:val="Hyperlink"/>
            <w:rFonts w:ascii="Roboto" w:hAnsi="Roboto"/>
            <w:lang w:val="de-AT"/>
          </w:rPr>
          <w:t>https://stromliste.at/nuetzliche-infos/stromverbrauch</w:t>
        </w:r>
      </w:hyperlink>
    </w:p>
    <w:p w14:paraId="3638340F" w14:textId="10F5C83A" w:rsidR="00D83837" w:rsidRPr="00D83837" w:rsidRDefault="00D83837" w:rsidP="00D83837">
      <w:pPr>
        <w:rPr>
          <w:rFonts w:ascii="Roboto" w:hAnsi="Roboto"/>
          <w:b/>
          <w:bCs/>
          <w:lang w:val="de-AT"/>
        </w:rPr>
      </w:pPr>
      <w:r w:rsidRPr="00D83837">
        <w:rPr>
          <w:rFonts w:ascii="Roboto" w:hAnsi="Roboto"/>
          <w:b/>
          <w:bCs/>
          <w:lang w:val="de-AT"/>
        </w:rPr>
        <w:t>Die 10 effektivsten Tipps im Überblick</w:t>
      </w:r>
    </w:p>
    <w:p w14:paraId="2531F0A1" w14:textId="77777777" w:rsidR="00D83837" w:rsidRPr="00D83837" w:rsidRDefault="00D83837" w:rsidP="00D83837">
      <w:pPr>
        <w:rPr>
          <w:rFonts w:ascii="Roboto" w:hAnsi="Roboto"/>
          <w:lang w:val="de-AT"/>
        </w:rPr>
      </w:pPr>
      <w:r w:rsidRPr="00D83837">
        <w:rPr>
          <w:rFonts w:ascii="Roboto" w:hAnsi="Roboto"/>
          <w:lang w:val="de-AT"/>
        </w:rPr>
        <w:t>Die Energieberatung Salzburg hat die 10 effektivsten Tipps zum Sparen von Heiz- und Stromkosten übersichtlich zusammengefasst:</w:t>
      </w:r>
    </w:p>
    <w:p w14:paraId="07E9076A" w14:textId="56D53274" w:rsidR="00D83837" w:rsidRDefault="00D83837" w:rsidP="00D83837">
      <w:r w:rsidRPr="00D83837">
        <w:rPr>
          <w:rFonts w:ascii="Roboto" w:hAnsi="Roboto"/>
          <w:lang w:val="de-AT"/>
        </w:rPr>
        <w:t>[</w:t>
      </w:r>
      <w:proofErr w:type="spellStart"/>
      <w:r w:rsidRPr="00D83837">
        <w:rPr>
          <w:rFonts w:ascii="Roboto" w:hAnsi="Roboto"/>
          <w:lang w:val="de-AT"/>
        </w:rPr>
        <w:t>download</w:t>
      </w:r>
      <w:proofErr w:type="spellEnd"/>
      <w:r w:rsidRPr="00D83837">
        <w:rPr>
          <w:rFonts w:ascii="Roboto" w:hAnsi="Roboto"/>
          <w:lang w:val="de-AT"/>
        </w:rPr>
        <w:t xml:space="preserve"> "Energiesparen im Überblick"</w:t>
      </w:r>
      <w:r w:rsidR="000E18BA">
        <w:rPr>
          <w:rFonts w:ascii="Roboto" w:hAnsi="Roboto"/>
          <w:lang w:val="de-AT"/>
        </w:rPr>
        <w:t xml:space="preserve"> unter:</w:t>
      </w:r>
      <w:r w:rsidRPr="00D83837">
        <w:rPr>
          <w:rFonts w:ascii="Roboto" w:hAnsi="Roboto"/>
          <w:lang w:val="de-AT"/>
        </w:rPr>
        <w:t xml:space="preserve">] © Land Salzburg - </w:t>
      </w:r>
      <w:hyperlink r:id="rId13" w:history="1">
        <w:r w:rsidRPr="00D83837">
          <w:rPr>
            <w:rStyle w:val="Hyperlink"/>
            <w:rFonts w:ascii="Roboto" w:hAnsi="Roboto"/>
            <w:lang w:val="de-AT"/>
          </w:rPr>
          <w:t>https://www.salzburg.gv.at/themen/energie/energiesparen</w:t>
        </w:r>
      </w:hyperlink>
    </w:p>
    <w:p w14:paraId="19DC6703" w14:textId="77777777" w:rsidR="00B46B3F" w:rsidRPr="00D83837" w:rsidRDefault="00B46B3F" w:rsidP="00D83837">
      <w:pPr>
        <w:rPr>
          <w:rFonts w:ascii="Roboto" w:hAnsi="Roboto"/>
          <w:lang w:val="de-AT"/>
        </w:rPr>
      </w:pPr>
    </w:p>
    <w:p w14:paraId="2CA60BC8" w14:textId="77777777" w:rsidR="00D83837" w:rsidRPr="00D83837" w:rsidRDefault="00D83837" w:rsidP="00D83837">
      <w:pPr>
        <w:rPr>
          <w:rFonts w:ascii="Roboto" w:hAnsi="Roboto"/>
          <w:b/>
          <w:bCs/>
          <w:lang w:val="de-AT"/>
        </w:rPr>
      </w:pPr>
      <w:r w:rsidRPr="00D83837">
        <w:rPr>
          <w:rFonts w:ascii="Roboto" w:hAnsi="Roboto"/>
          <w:b/>
          <w:bCs/>
          <w:lang w:val="de-AT"/>
        </w:rPr>
        <w:lastRenderedPageBreak/>
        <w:t>Beratung und Unterstützung</w:t>
      </w:r>
    </w:p>
    <w:p w14:paraId="791EB0C0" w14:textId="61E84516" w:rsidR="00D83837" w:rsidRPr="00D83837" w:rsidRDefault="00D83837" w:rsidP="00D83837">
      <w:pPr>
        <w:rPr>
          <w:rFonts w:ascii="Roboto" w:hAnsi="Roboto"/>
          <w:lang w:val="de-AT"/>
        </w:rPr>
      </w:pPr>
      <w:r w:rsidRPr="00D83837">
        <w:rPr>
          <w:rFonts w:ascii="Roboto" w:hAnsi="Roboto"/>
          <w:lang w:val="de-AT"/>
        </w:rPr>
        <w:t xml:space="preserve">Die </w:t>
      </w:r>
      <w:r w:rsidR="00941012">
        <w:rPr>
          <w:rFonts w:ascii="Roboto" w:hAnsi="Roboto"/>
          <w:lang w:val="de-AT"/>
        </w:rPr>
        <w:t>Energieberatung Salzburg</w:t>
      </w:r>
      <w:r w:rsidRPr="00D83837">
        <w:rPr>
          <w:rFonts w:ascii="Roboto" w:hAnsi="Roboto"/>
          <w:lang w:val="de-AT"/>
        </w:rPr>
        <w:t xml:space="preserve"> ist für alle da, die mittels Heizungsumstellung oder Sanierung </w:t>
      </w:r>
      <w:proofErr w:type="spellStart"/>
      <w:r w:rsidRPr="00D83837">
        <w:rPr>
          <w:rFonts w:ascii="Roboto" w:hAnsi="Roboto"/>
          <w:lang w:val="de-AT"/>
        </w:rPr>
        <w:t>uvm</w:t>
      </w:r>
      <w:proofErr w:type="spellEnd"/>
      <w:r w:rsidR="000E18BA">
        <w:rPr>
          <w:rFonts w:ascii="Roboto" w:hAnsi="Roboto"/>
          <w:lang w:val="de-AT"/>
        </w:rPr>
        <w:t>.</w:t>
      </w:r>
      <w:r w:rsidRPr="00D83837">
        <w:rPr>
          <w:rFonts w:ascii="Roboto" w:hAnsi="Roboto"/>
          <w:lang w:val="de-AT"/>
        </w:rPr>
        <w:t xml:space="preserve"> weiter in ein zukunftsfähiges und energiesparendes zu Hause investieren möchte.</w:t>
      </w:r>
    </w:p>
    <w:p w14:paraId="1601E100" w14:textId="40B9D8D9" w:rsidR="00941012" w:rsidRDefault="00D83837" w:rsidP="00941012">
      <w:pPr>
        <w:spacing w:before="0" w:after="0"/>
        <w:jc w:val="left"/>
        <w:rPr>
          <w:rFonts w:ascii="Roboto" w:hAnsi="Roboto"/>
          <w:b/>
          <w:bCs/>
        </w:rPr>
      </w:pPr>
      <w:r w:rsidRPr="00D83837">
        <w:rPr>
          <w:rFonts w:ascii="Roboto" w:hAnsi="Roboto"/>
          <w:b/>
          <w:bCs/>
          <w:lang w:val="de-AT"/>
        </w:rPr>
        <w:t>Informationen erhalten Sie unter: 0662 8042 3151</w:t>
      </w:r>
      <w:r w:rsidR="00941012">
        <w:rPr>
          <w:rFonts w:ascii="Roboto" w:hAnsi="Roboto"/>
          <w:b/>
          <w:bCs/>
          <w:lang w:val="de-AT"/>
        </w:rPr>
        <w:t xml:space="preserve"> oder </w:t>
      </w:r>
      <w:hyperlink r:id="rId14" w:history="1">
        <w:r w:rsidR="00941012" w:rsidRPr="009F0A2B">
          <w:rPr>
            <w:rStyle w:val="Hyperlink"/>
            <w:rFonts w:ascii="Roboto" w:hAnsi="Roboto"/>
            <w:bCs/>
          </w:rPr>
          <w:t>www.salzburg.gv.at/energieberatung</w:t>
        </w:r>
      </w:hyperlink>
    </w:p>
    <w:p w14:paraId="296F9F53" w14:textId="61217ABD" w:rsidR="00D83837" w:rsidRDefault="00D83837" w:rsidP="00D83837">
      <w:pPr>
        <w:rPr>
          <w:rFonts w:ascii="Roboto" w:hAnsi="Roboto"/>
          <w:lang w:val="de-AT"/>
        </w:rPr>
      </w:pPr>
    </w:p>
    <w:p w14:paraId="05217D8A" w14:textId="77777777" w:rsidR="007F75B7" w:rsidRDefault="007F75B7" w:rsidP="00D83837">
      <w:pPr>
        <w:rPr>
          <w:rFonts w:ascii="Roboto" w:hAnsi="Roboto"/>
          <w:lang w:val="de-AT"/>
        </w:rPr>
      </w:pPr>
    </w:p>
    <w:p w14:paraId="28BA99DF" w14:textId="63A03D2C" w:rsidR="007F75B7" w:rsidRPr="00B46B3F" w:rsidRDefault="007F75B7" w:rsidP="007F75B7">
      <w:pPr>
        <w:rPr>
          <w:rFonts w:ascii="Roboto" w:hAnsi="Roboto"/>
          <w:i/>
          <w:iCs/>
          <w:sz w:val="24"/>
          <w:szCs w:val="24"/>
          <w:u w:val="single"/>
          <w:lang w:val="de-AT"/>
        </w:rPr>
      </w:pPr>
      <w:r w:rsidRPr="00B46B3F">
        <w:rPr>
          <w:rFonts w:ascii="Roboto" w:hAnsi="Roboto"/>
          <w:i/>
          <w:iCs/>
          <w:sz w:val="24"/>
          <w:szCs w:val="24"/>
          <w:u w:val="single"/>
          <w:lang w:val="de-AT"/>
        </w:rPr>
        <w:t xml:space="preserve">Der Bezug von Fachtexten zu </w:t>
      </w:r>
      <w:proofErr w:type="spellStart"/>
      <w:r w:rsidRPr="00B46B3F">
        <w:rPr>
          <w:rFonts w:ascii="Roboto" w:hAnsi="Roboto"/>
          <w:i/>
          <w:iCs/>
          <w:sz w:val="24"/>
          <w:szCs w:val="24"/>
          <w:u w:val="single"/>
          <w:lang w:val="de-AT"/>
        </w:rPr>
        <w:t>zB</w:t>
      </w:r>
      <w:proofErr w:type="spellEnd"/>
      <w:r w:rsidRPr="00B46B3F">
        <w:rPr>
          <w:rFonts w:ascii="Roboto" w:hAnsi="Roboto"/>
          <w:i/>
          <w:iCs/>
          <w:sz w:val="24"/>
          <w:szCs w:val="24"/>
          <w:u w:val="single"/>
          <w:lang w:val="de-AT"/>
        </w:rPr>
        <w:t xml:space="preserve"> </w:t>
      </w:r>
      <w:r w:rsidRPr="00B46B3F">
        <w:rPr>
          <w:rFonts w:ascii="Roboto" w:hAnsi="Roboto"/>
          <w:i/>
          <w:iCs/>
          <w:sz w:val="24"/>
          <w:szCs w:val="24"/>
          <w:u w:val="single"/>
          <w:lang w:val="de-AT"/>
        </w:rPr>
        <w:t>richtig Dämmen, Richtig Heizen, Sonnenenergie effizient nutzen</w:t>
      </w:r>
      <w:r w:rsidRPr="00B46B3F">
        <w:rPr>
          <w:rFonts w:ascii="Roboto" w:hAnsi="Roboto"/>
          <w:i/>
          <w:iCs/>
          <w:sz w:val="24"/>
          <w:szCs w:val="24"/>
          <w:u w:val="single"/>
          <w:lang w:val="de-AT"/>
        </w:rPr>
        <w:t xml:space="preserve"> kann bei der Energieberatung Salzburg auf Anfrage bezogen werden. </w:t>
      </w:r>
    </w:p>
    <w:p w14:paraId="6DC8B9A5" w14:textId="19ADCBEB" w:rsidR="007F75B7" w:rsidRPr="00D83837" w:rsidRDefault="007F75B7" w:rsidP="00D83837">
      <w:pPr>
        <w:rPr>
          <w:rFonts w:ascii="Roboto" w:hAnsi="Roboto"/>
          <w:lang w:val="de-AT"/>
        </w:rPr>
      </w:pPr>
    </w:p>
    <w:p w14:paraId="1ECD0B51" w14:textId="77777777" w:rsidR="00F22A3A" w:rsidRPr="00F22A3A" w:rsidRDefault="00F22A3A" w:rsidP="00F22A3A">
      <w:pPr>
        <w:rPr>
          <w:rFonts w:ascii="Roboto" w:hAnsi="Roboto"/>
        </w:rPr>
      </w:pPr>
    </w:p>
    <w:p w14:paraId="31B8FBB5" w14:textId="77777777" w:rsidR="00F22A3A" w:rsidRPr="00F22A3A" w:rsidRDefault="00F22A3A" w:rsidP="00F22A3A">
      <w:pPr>
        <w:rPr>
          <w:rFonts w:ascii="Roboto" w:hAnsi="Roboto"/>
        </w:rPr>
      </w:pPr>
      <w:r w:rsidRPr="00F22A3A">
        <w:rPr>
          <w:rFonts w:ascii="Roboto" w:hAnsi="Roboto"/>
        </w:rPr>
        <w:t>© Klimabündnis Salzburg (Stand Mai 2025)</w:t>
      </w:r>
    </w:p>
    <w:p w14:paraId="209D22AD" w14:textId="71D86059" w:rsidR="00F22A3A" w:rsidRPr="00F22A3A" w:rsidRDefault="00F22A3A" w:rsidP="00F22A3A">
      <w:pPr>
        <w:rPr>
          <w:rFonts w:ascii="Roboto" w:hAnsi="Roboto"/>
        </w:rPr>
      </w:pPr>
      <w:r w:rsidRPr="00F22A3A">
        <w:rPr>
          <w:rFonts w:ascii="Roboto" w:hAnsi="Roboto"/>
        </w:rPr>
        <w:t>Bild</w:t>
      </w:r>
      <w:r w:rsidR="00D40D19">
        <w:rPr>
          <w:rFonts w:ascii="Roboto" w:hAnsi="Roboto"/>
        </w:rPr>
        <w:t xml:space="preserve">vorschlag und -Quelle: </w:t>
      </w:r>
      <w:r w:rsidR="00870E22">
        <w:rPr>
          <w:rFonts w:ascii="Roboto" w:hAnsi="Roboto"/>
        </w:rPr>
        <w:t>2 Grafiken siehe Text</w:t>
      </w:r>
    </w:p>
    <w:p w14:paraId="47480B1B" w14:textId="77777777" w:rsidR="00F22A3A" w:rsidRPr="00F22A3A" w:rsidRDefault="00F22A3A" w:rsidP="00F22A3A">
      <w:pPr>
        <w:rPr>
          <w:rFonts w:ascii="Roboto" w:hAnsi="Roboto"/>
        </w:rPr>
      </w:pPr>
    </w:p>
    <w:p w14:paraId="31DEF6DB" w14:textId="4BD627F5" w:rsidR="00F22A3A" w:rsidRPr="00F22A3A" w:rsidRDefault="00F22A3A" w:rsidP="00F22A3A">
      <w:pPr>
        <w:rPr>
          <w:rFonts w:ascii="Roboto" w:hAnsi="Roboto"/>
        </w:rPr>
      </w:pPr>
      <w:r w:rsidRPr="00F22A3A">
        <w:rPr>
          <w:rFonts w:ascii="Roboto" w:hAnsi="Roboto"/>
        </w:rPr>
        <w:t>Zeichen: 2.</w:t>
      </w:r>
      <w:r w:rsidR="00F00DF1">
        <w:rPr>
          <w:rFonts w:ascii="Roboto" w:hAnsi="Roboto"/>
        </w:rPr>
        <w:t>203</w:t>
      </w:r>
    </w:p>
    <w:p w14:paraId="4A9FE1BA" w14:textId="0B65BF54" w:rsidR="00C27F47" w:rsidRPr="00F22A3A" w:rsidRDefault="00C27F47" w:rsidP="004162D5">
      <w:pPr>
        <w:rPr>
          <w:rFonts w:ascii="Roboto" w:hAnsi="Roboto"/>
        </w:rPr>
      </w:pPr>
    </w:p>
    <w:sectPr w:rsidR="00C27F47" w:rsidRPr="00F22A3A" w:rsidSect="00777248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851" w:right="680" w:bottom="567" w:left="1134" w:header="856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1F3752" w14:textId="77777777" w:rsidR="00700EFA" w:rsidRDefault="00700EFA" w:rsidP="00DC2637">
      <w:r>
        <w:separator/>
      </w:r>
    </w:p>
    <w:p w14:paraId="049A33FD" w14:textId="77777777" w:rsidR="00700EFA" w:rsidRDefault="00700EFA" w:rsidP="00DC2637"/>
    <w:p w14:paraId="2AC9134E" w14:textId="77777777" w:rsidR="00700EFA" w:rsidRDefault="00700EFA" w:rsidP="00DC2637"/>
  </w:endnote>
  <w:endnote w:type="continuationSeparator" w:id="0">
    <w:p w14:paraId="4BC5E688" w14:textId="77777777" w:rsidR="00700EFA" w:rsidRDefault="00700EFA" w:rsidP="00DC2637">
      <w:r>
        <w:continuationSeparator/>
      </w:r>
    </w:p>
    <w:p w14:paraId="0229DB62" w14:textId="77777777" w:rsidR="00700EFA" w:rsidRDefault="00700EFA" w:rsidP="00DC2637"/>
    <w:p w14:paraId="1AD1E844" w14:textId="77777777" w:rsidR="00700EFA" w:rsidRDefault="00700EFA" w:rsidP="00DC26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9D189" w14:textId="6BB77ED3" w:rsidR="00706423" w:rsidRPr="005131A1" w:rsidRDefault="00706423" w:rsidP="00C44C86">
    <w:pPr>
      <w:pStyle w:val="Fuzeile"/>
      <w:jc w:val="right"/>
      <w:rPr>
        <w:rStyle w:val="Seitenzahl"/>
        <w:lang w:val="de-AT"/>
      </w:rPr>
    </w:pPr>
  </w:p>
  <w:p w14:paraId="0FB78A80" w14:textId="77777777" w:rsidR="005131A1" w:rsidRPr="00594A54" w:rsidRDefault="005131A1" w:rsidP="005131A1">
    <w:pPr>
      <w:pStyle w:val="Fuzeile"/>
      <w:rPr>
        <w:lang w:val="de-AT"/>
      </w:rPr>
    </w:pPr>
    <w:r w:rsidRPr="00594A54">
      <w:rPr>
        <w:lang w:val="de-AT"/>
      </w:rPr>
      <w:t xml:space="preserve">Thema: Infos für </w:t>
    </w:r>
    <w:proofErr w:type="gramStart"/>
    <w:r w:rsidRPr="00594A54">
      <w:rPr>
        <w:lang w:val="de-AT"/>
      </w:rPr>
      <w:t>P</w:t>
    </w:r>
    <w:r>
      <w:rPr>
        <w:lang w:val="de-AT"/>
      </w:rPr>
      <w:t>ädagog:innen</w:t>
    </w:r>
    <w:proofErr w:type="gramEnd"/>
    <w:r>
      <w:rPr>
        <w:lang w:val="de-AT"/>
      </w:rPr>
      <w:t xml:space="preserve"> zur Weiteren Aufbereitung von Klimaschutz, Energie-Themen, Klimawandelanpassung Etc.</w:t>
    </w:r>
  </w:p>
  <w:p w14:paraId="1D08805D" w14:textId="252F1ACA" w:rsidR="00706423" w:rsidRPr="005131A1" w:rsidRDefault="005131A1" w:rsidP="00AC55B0">
    <w:pPr>
      <w:pStyle w:val="Fuzeile"/>
      <w:rPr>
        <w:lang w:val="de-AT"/>
      </w:rPr>
    </w:pPr>
    <w:r w:rsidRPr="00594A54">
      <w:rPr>
        <w:lang w:val="de-AT"/>
      </w:rPr>
      <w:t xml:space="preserve">Seite </w:t>
    </w:r>
    <w:r>
      <w:fldChar w:fldCharType="begin"/>
    </w:r>
    <w:r w:rsidRPr="00594A54">
      <w:rPr>
        <w:lang w:val="de-AT"/>
      </w:rPr>
      <w:instrText xml:space="preserve"> PAGE   \* MERGEFORMAT </w:instrText>
    </w:r>
    <w:r>
      <w:fldChar w:fldCharType="separate"/>
    </w:r>
    <w:r w:rsidRPr="005131A1">
      <w:rPr>
        <w:lang w:val="de-AT"/>
      </w:rPr>
      <w:t>1</w:t>
    </w:r>
    <w:r>
      <w:fldChar w:fldCharType="end"/>
    </w:r>
    <w:r w:rsidRPr="00594A54">
      <w:rPr>
        <w:lang w:val="de-AT"/>
      </w:rPr>
      <w:t xml:space="preserve"> I </w:t>
    </w:r>
    <w:r>
      <w:fldChar w:fldCharType="begin"/>
    </w:r>
    <w:r w:rsidRPr="00594A54">
      <w:rPr>
        <w:lang w:val="de-AT"/>
      </w:rPr>
      <w:instrText xml:space="preserve"> NUMPAGES   \* MERGEFORMAT </w:instrText>
    </w:r>
    <w:r>
      <w:fldChar w:fldCharType="separate"/>
    </w:r>
    <w:r w:rsidRPr="005131A1">
      <w:rPr>
        <w:lang w:val="de-AT"/>
      </w:rPr>
      <w:t>2</w:t>
    </w:r>
    <w:r>
      <w:rPr>
        <w:noProof/>
      </w:rPr>
      <w:fldChar w:fldCharType="end"/>
    </w:r>
    <w:r w:rsidRPr="005131A1">
      <w:rPr>
        <w:noProof/>
        <w:lang w:val="de-AT"/>
      </w:rPr>
      <w:t xml:space="preserve"> | Kontakt </w:t>
    </w:r>
    <w:hyperlink r:id="rId1" w:history="1">
      <w:r w:rsidRPr="004E5951">
        <w:rPr>
          <w:rStyle w:val="Hyperlink"/>
          <w:noProof/>
          <w:sz w:val="16"/>
          <w:szCs w:val="16"/>
          <w:lang w:val="de-AT"/>
        </w:rPr>
        <w:t>salzburg@klimabuendnis.at</w:t>
      </w:r>
    </w:hyperlink>
    <w:r>
      <w:rPr>
        <w:noProof/>
        <w:lang w:val="de-AT"/>
      </w:rPr>
      <w:t xml:space="preserve"> bzw. 0662 82 62 75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4F71B" w14:textId="47099300" w:rsidR="00AE3BC9" w:rsidRPr="00594A54" w:rsidRDefault="00AE3BC9">
    <w:pPr>
      <w:pStyle w:val="Fuzeile"/>
      <w:rPr>
        <w:lang w:val="de-AT"/>
      </w:rPr>
    </w:pPr>
    <w:r w:rsidRPr="00594A54">
      <w:rPr>
        <w:lang w:val="de-AT"/>
      </w:rPr>
      <w:t>Thema:</w:t>
    </w:r>
    <w:r w:rsidR="004162D5">
      <w:rPr>
        <w:lang w:val="de-AT"/>
      </w:rPr>
      <w:t xml:space="preserve"> </w:t>
    </w:r>
    <w:r w:rsidR="00AC2390">
      <w:rPr>
        <w:lang w:val="de-AT"/>
      </w:rPr>
      <w:t>Energiesparen</w:t>
    </w:r>
  </w:p>
  <w:p w14:paraId="3E50CAF7" w14:textId="1BA7B7E8" w:rsidR="00AE3BC9" w:rsidRPr="005131A1" w:rsidRDefault="00AE3BC9">
    <w:pPr>
      <w:pStyle w:val="Fuzeile"/>
      <w:rPr>
        <w:lang w:val="de-AT"/>
      </w:rPr>
    </w:pPr>
    <w:r w:rsidRPr="00594A54">
      <w:rPr>
        <w:lang w:val="de-AT"/>
      </w:rPr>
      <w:t xml:space="preserve">Seite </w:t>
    </w:r>
    <w:r>
      <w:fldChar w:fldCharType="begin"/>
    </w:r>
    <w:r w:rsidRPr="00594A54">
      <w:rPr>
        <w:lang w:val="de-AT"/>
      </w:rPr>
      <w:instrText xml:space="preserve"> PAGE   \* MERGEFORMAT </w:instrText>
    </w:r>
    <w:r>
      <w:fldChar w:fldCharType="separate"/>
    </w:r>
    <w:r w:rsidR="00DB3760" w:rsidRPr="00594A54">
      <w:rPr>
        <w:noProof/>
        <w:lang w:val="de-AT"/>
      </w:rPr>
      <w:t>1</w:t>
    </w:r>
    <w:r>
      <w:fldChar w:fldCharType="end"/>
    </w:r>
    <w:r w:rsidRPr="00594A54">
      <w:rPr>
        <w:lang w:val="de-AT"/>
      </w:rPr>
      <w:t xml:space="preserve"> I </w:t>
    </w:r>
    <w:r w:rsidR="00DB3760">
      <w:fldChar w:fldCharType="begin"/>
    </w:r>
    <w:r w:rsidR="00DB3760" w:rsidRPr="00594A54">
      <w:rPr>
        <w:lang w:val="de-AT"/>
      </w:rPr>
      <w:instrText xml:space="preserve"> NUMPAGES   \* MERGEFORMAT </w:instrText>
    </w:r>
    <w:r w:rsidR="00DB3760">
      <w:fldChar w:fldCharType="separate"/>
    </w:r>
    <w:r w:rsidR="00DB3760" w:rsidRPr="00594A54">
      <w:rPr>
        <w:noProof/>
        <w:lang w:val="de-AT"/>
      </w:rPr>
      <w:t>1</w:t>
    </w:r>
    <w:r w:rsidR="00DB3760">
      <w:rPr>
        <w:noProof/>
      </w:rPr>
      <w:fldChar w:fldCharType="end"/>
    </w:r>
    <w:r w:rsidR="00715A78" w:rsidRPr="005131A1">
      <w:rPr>
        <w:noProof/>
        <w:lang w:val="de-AT"/>
      </w:rPr>
      <w:t xml:space="preserve"> | Kontakt </w:t>
    </w:r>
    <w:hyperlink r:id="rId1" w:history="1">
      <w:r w:rsidR="005131A1" w:rsidRPr="004E5951">
        <w:rPr>
          <w:rStyle w:val="Hyperlink"/>
          <w:noProof/>
          <w:sz w:val="16"/>
          <w:szCs w:val="16"/>
          <w:lang w:val="de-AT"/>
        </w:rPr>
        <w:t>salzburg@klimabuendnis.at</w:t>
      </w:r>
    </w:hyperlink>
    <w:r w:rsidR="005131A1">
      <w:rPr>
        <w:noProof/>
        <w:lang w:val="de-AT"/>
      </w:rPr>
      <w:t xml:space="preserve"> bzw. 0662 82 62 75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152671" w14:textId="77777777" w:rsidR="00700EFA" w:rsidRDefault="00700EFA" w:rsidP="00DC2637">
      <w:r>
        <w:separator/>
      </w:r>
    </w:p>
    <w:p w14:paraId="2A708476" w14:textId="77777777" w:rsidR="00700EFA" w:rsidRDefault="00700EFA" w:rsidP="00DC2637"/>
    <w:p w14:paraId="39965A51" w14:textId="77777777" w:rsidR="00700EFA" w:rsidRDefault="00700EFA" w:rsidP="00DC2637"/>
  </w:footnote>
  <w:footnote w:type="continuationSeparator" w:id="0">
    <w:p w14:paraId="02D93C2D" w14:textId="77777777" w:rsidR="00700EFA" w:rsidRDefault="00700EFA" w:rsidP="00DC2637">
      <w:r>
        <w:continuationSeparator/>
      </w:r>
    </w:p>
    <w:p w14:paraId="62E64610" w14:textId="77777777" w:rsidR="00700EFA" w:rsidRDefault="00700EFA" w:rsidP="00DC2637"/>
    <w:p w14:paraId="371ACB1A" w14:textId="77777777" w:rsidR="00700EFA" w:rsidRDefault="00700EFA" w:rsidP="00DC26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782A5" w14:textId="7E4008C5" w:rsidR="00706423" w:rsidRDefault="00706423" w:rsidP="00F02E5B">
    <w:pPr>
      <w:pStyle w:val="Kopfzeile"/>
    </w:pPr>
  </w:p>
  <w:p w14:paraId="4A7BB7FA" w14:textId="77777777" w:rsidR="00706423" w:rsidRDefault="00706423" w:rsidP="00DC2637"/>
  <w:p w14:paraId="074DC8F7" w14:textId="799D763B" w:rsidR="00706423" w:rsidRDefault="00706423" w:rsidP="00DC263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1F28A8" w14:textId="6D297EF2" w:rsidR="00777248" w:rsidRPr="004D4D3A" w:rsidRDefault="00F86581" w:rsidP="00777248">
    <w:pPr>
      <w:pStyle w:val="Kopfzeile"/>
      <w:rPr>
        <w:rFonts w:ascii="Roboto" w:hAnsi="Roboto"/>
      </w:rPr>
    </w:pPr>
    <w:r>
      <w:rPr>
        <w:rFonts w:ascii="Roboto" w:hAnsi="Roboto"/>
        <w:noProof/>
      </w:rPr>
      <w:drawing>
        <wp:anchor distT="0" distB="0" distL="114300" distR="114300" simplePos="0" relativeHeight="251659264" behindDoc="1" locked="0" layoutInCell="1" allowOverlap="1" wp14:anchorId="4A41AB49" wp14:editId="4A0D6761">
          <wp:simplePos x="0" y="0"/>
          <wp:positionH relativeFrom="column">
            <wp:posOffset>3463290</wp:posOffset>
          </wp:positionH>
          <wp:positionV relativeFrom="paragraph">
            <wp:posOffset>-63500</wp:posOffset>
          </wp:positionV>
          <wp:extent cx="1515745" cy="428625"/>
          <wp:effectExtent l="0" t="0" r="8255" b="9525"/>
          <wp:wrapTight wrapText="bothSides">
            <wp:wrapPolygon edited="0">
              <wp:start x="11130" y="0"/>
              <wp:lineTo x="0" y="4800"/>
              <wp:lineTo x="0" y="21120"/>
              <wp:lineTo x="16831" y="21120"/>
              <wp:lineTo x="21446" y="19200"/>
              <wp:lineTo x="21446" y="0"/>
              <wp:lineTo x="11130" y="0"/>
            </wp:wrapPolygon>
          </wp:wrapTight>
          <wp:docPr id="653486861" name="Grafik 1" descr="Ein Bild, das Text, Logo, Schrift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3486861" name="Grafik 1" descr="Ein Bild, das Text, Logo, Schrift, Grafiken enthält.&#10;&#10;KI-generierte Inhalte können fehlerhaft sein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5745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Roboto" w:hAnsi="Roboto"/>
        <w:noProof/>
      </w:rPr>
      <w:drawing>
        <wp:anchor distT="0" distB="0" distL="114300" distR="114300" simplePos="0" relativeHeight="251658240" behindDoc="1" locked="0" layoutInCell="1" allowOverlap="1" wp14:anchorId="65996575" wp14:editId="600AA1E0">
          <wp:simplePos x="0" y="0"/>
          <wp:positionH relativeFrom="column">
            <wp:posOffset>5078730</wp:posOffset>
          </wp:positionH>
          <wp:positionV relativeFrom="paragraph">
            <wp:posOffset>-78740</wp:posOffset>
          </wp:positionV>
          <wp:extent cx="1414145" cy="579755"/>
          <wp:effectExtent l="0" t="0" r="0" b="0"/>
          <wp:wrapThrough wrapText="bothSides">
            <wp:wrapPolygon edited="0">
              <wp:start x="1746" y="0"/>
              <wp:lineTo x="0" y="2129"/>
              <wp:lineTo x="0" y="15614"/>
              <wp:lineTo x="7274" y="20583"/>
              <wp:lineTo x="16295" y="20583"/>
              <wp:lineTo x="21241" y="15614"/>
              <wp:lineTo x="21241" y="8517"/>
              <wp:lineTo x="17458" y="0"/>
              <wp:lineTo x="1746" y="0"/>
            </wp:wrapPolygon>
          </wp:wrapThrough>
          <wp:docPr id="1456642242" name="Grafik 1" descr="Ein Bild, das Karte, Erde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6642242" name="Grafik 1" descr="Ein Bild, das Karte, Erde, Grafiken enthält.&#10;&#10;KI-generierte Inhalte können fehlerhaft sein.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14145" cy="579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F3E60">
      <w:rPr>
        <w:rFonts w:ascii="Roboto" w:hAnsi="Roboto"/>
        <w:noProof/>
      </w:rPr>
      <w:t>Gemeindezeitungsvorlage</w:t>
    </w:r>
  </w:p>
  <w:p w14:paraId="7C6CF8A0" w14:textId="140A6EB5" w:rsidR="00706423" w:rsidRDefault="0070642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514F5"/>
    <w:multiLevelType w:val="multilevel"/>
    <w:tmpl w:val="4B961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B41304"/>
    <w:multiLevelType w:val="hybridMultilevel"/>
    <w:tmpl w:val="72FC9B94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2" w15:restartNumberingAfterBreak="0">
    <w:nsid w:val="10C74C6D"/>
    <w:multiLevelType w:val="hybridMultilevel"/>
    <w:tmpl w:val="7FD8035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3" w15:restartNumberingAfterBreak="0">
    <w:nsid w:val="10E96A61"/>
    <w:multiLevelType w:val="hybridMultilevel"/>
    <w:tmpl w:val="A42CA4F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794D83"/>
    <w:multiLevelType w:val="hybridMultilevel"/>
    <w:tmpl w:val="68A6021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C706C1"/>
    <w:multiLevelType w:val="hybridMultilevel"/>
    <w:tmpl w:val="83F82EF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E86F0A"/>
    <w:multiLevelType w:val="hybridMultilevel"/>
    <w:tmpl w:val="F6B40916"/>
    <w:lvl w:ilvl="0" w:tplc="07EE77BC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D643ED"/>
    <w:multiLevelType w:val="hybridMultilevel"/>
    <w:tmpl w:val="20D27F7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33D17"/>
    <w:multiLevelType w:val="hybridMultilevel"/>
    <w:tmpl w:val="B27E37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1A6DFF"/>
    <w:multiLevelType w:val="multilevel"/>
    <w:tmpl w:val="2ED62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5F07B6"/>
    <w:multiLevelType w:val="hybridMultilevel"/>
    <w:tmpl w:val="284087C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2670685"/>
    <w:multiLevelType w:val="hybridMultilevel"/>
    <w:tmpl w:val="91D0668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2D04085"/>
    <w:multiLevelType w:val="hybridMultilevel"/>
    <w:tmpl w:val="CEF4084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F4404FF"/>
    <w:multiLevelType w:val="hybridMultilevel"/>
    <w:tmpl w:val="CFAA31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6202D8"/>
    <w:multiLevelType w:val="hybridMultilevel"/>
    <w:tmpl w:val="7E5028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413F2E"/>
    <w:multiLevelType w:val="hybridMultilevel"/>
    <w:tmpl w:val="FAB0C4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A295A0E"/>
    <w:multiLevelType w:val="hybridMultilevel"/>
    <w:tmpl w:val="CA3E4606"/>
    <w:lvl w:ilvl="0" w:tplc="04070003">
      <w:start w:val="1"/>
      <w:numFmt w:val="bullet"/>
      <w:lvlText w:val="o"/>
      <w:lvlJc w:val="left"/>
      <w:pPr>
        <w:ind w:left="-5010" w:hanging="360"/>
      </w:pPr>
      <w:rPr>
        <w:rFonts w:ascii="Courier New" w:hAnsi="Courier New" w:cs="Courier New" w:hint="default"/>
      </w:rPr>
    </w:lvl>
    <w:lvl w:ilvl="1" w:tplc="04070005">
      <w:start w:val="1"/>
      <w:numFmt w:val="bullet"/>
      <w:lvlText w:val=""/>
      <w:lvlJc w:val="left"/>
      <w:pPr>
        <w:ind w:left="-4290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ind w:left="-357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-28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-213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-141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-69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50" w:hanging="360"/>
      </w:pPr>
      <w:rPr>
        <w:rFonts w:ascii="Wingdings" w:hAnsi="Wingdings" w:hint="default"/>
      </w:rPr>
    </w:lvl>
  </w:abstractNum>
  <w:num w:numId="1" w16cid:durableId="1203011187">
    <w:abstractNumId w:val="13"/>
  </w:num>
  <w:num w:numId="2" w16cid:durableId="1672760043">
    <w:abstractNumId w:val="8"/>
  </w:num>
  <w:num w:numId="3" w16cid:durableId="598567538">
    <w:abstractNumId w:val="14"/>
  </w:num>
  <w:num w:numId="4" w16cid:durableId="763191405">
    <w:abstractNumId w:val="6"/>
  </w:num>
  <w:num w:numId="5" w16cid:durableId="829370817">
    <w:abstractNumId w:val="16"/>
  </w:num>
  <w:num w:numId="6" w16cid:durableId="1114132602">
    <w:abstractNumId w:val="5"/>
  </w:num>
  <w:num w:numId="7" w16cid:durableId="369957027">
    <w:abstractNumId w:val="15"/>
  </w:num>
  <w:num w:numId="8" w16cid:durableId="1964267060">
    <w:abstractNumId w:val="11"/>
  </w:num>
  <w:num w:numId="9" w16cid:durableId="504172218">
    <w:abstractNumId w:val="3"/>
  </w:num>
  <w:num w:numId="10" w16cid:durableId="666641498">
    <w:abstractNumId w:val="12"/>
  </w:num>
  <w:num w:numId="11" w16cid:durableId="1618872906">
    <w:abstractNumId w:val="4"/>
  </w:num>
  <w:num w:numId="12" w16cid:durableId="61757983">
    <w:abstractNumId w:val="7"/>
  </w:num>
  <w:num w:numId="13" w16cid:durableId="204758423">
    <w:abstractNumId w:val="10"/>
  </w:num>
  <w:num w:numId="14" w16cid:durableId="1022784520">
    <w:abstractNumId w:val="1"/>
  </w:num>
  <w:num w:numId="15" w16cid:durableId="146172389">
    <w:abstractNumId w:val="2"/>
  </w:num>
  <w:num w:numId="16" w16cid:durableId="2047487512">
    <w:abstractNumId w:val="6"/>
  </w:num>
  <w:num w:numId="17" w16cid:durableId="682243668">
    <w:abstractNumId w:val="9"/>
  </w:num>
  <w:num w:numId="18" w16cid:durableId="3310288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autoHyphenation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11D"/>
    <w:rsid w:val="00000D03"/>
    <w:rsid w:val="00003310"/>
    <w:rsid w:val="00006475"/>
    <w:rsid w:val="000076AC"/>
    <w:rsid w:val="00025F52"/>
    <w:rsid w:val="00033103"/>
    <w:rsid w:val="000361FF"/>
    <w:rsid w:val="00042593"/>
    <w:rsid w:val="00063E25"/>
    <w:rsid w:val="000701D3"/>
    <w:rsid w:val="00076C2F"/>
    <w:rsid w:val="00077C0C"/>
    <w:rsid w:val="000B33C7"/>
    <w:rsid w:val="000E037B"/>
    <w:rsid w:val="000E0E7D"/>
    <w:rsid w:val="000E18BA"/>
    <w:rsid w:val="000E5712"/>
    <w:rsid w:val="000F68D6"/>
    <w:rsid w:val="00115B94"/>
    <w:rsid w:val="0011748E"/>
    <w:rsid w:val="00143741"/>
    <w:rsid w:val="00151634"/>
    <w:rsid w:val="00174B71"/>
    <w:rsid w:val="001773D3"/>
    <w:rsid w:val="00184527"/>
    <w:rsid w:val="00184F2C"/>
    <w:rsid w:val="00187235"/>
    <w:rsid w:val="001936D2"/>
    <w:rsid w:val="00193B2C"/>
    <w:rsid w:val="001A2A27"/>
    <w:rsid w:val="001A67AE"/>
    <w:rsid w:val="001B7F90"/>
    <w:rsid w:val="001C35D3"/>
    <w:rsid w:val="001E1C8D"/>
    <w:rsid w:val="0020030D"/>
    <w:rsid w:val="002054A3"/>
    <w:rsid w:val="002209D9"/>
    <w:rsid w:val="00225862"/>
    <w:rsid w:val="00227F0B"/>
    <w:rsid w:val="00230988"/>
    <w:rsid w:val="0024093E"/>
    <w:rsid w:val="00251286"/>
    <w:rsid w:val="002562FB"/>
    <w:rsid w:val="002573F8"/>
    <w:rsid w:val="002754E7"/>
    <w:rsid w:val="00277C00"/>
    <w:rsid w:val="00290CE4"/>
    <w:rsid w:val="002A333D"/>
    <w:rsid w:val="002A65D8"/>
    <w:rsid w:val="002C01C5"/>
    <w:rsid w:val="002D783C"/>
    <w:rsid w:val="002E74DF"/>
    <w:rsid w:val="002F77B7"/>
    <w:rsid w:val="00303DEA"/>
    <w:rsid w:val="003122DB"/>
    <w:rsid w:val="00321D4E"/>
    <w:rsid w:val="00333547"/>
    <w:rsid w:val="00351A35"/>
    <w:rsid w:val="00362690"/>
    <w:rsid w:val="003660B1"/>
    <w:rsid w:val="00371760"/>
    <w:rsid w:val="003976D9"/>
    <w:rsid w:val="003A0560"/>
    <w:rsid w:val="003A0A4F"/>
    <w:rsid w:val="003C15FA"/>
    <w:rsid w:val="003C2FE2"/>
    <w:rsid w:val="003F0E34"/>
    <w:rsid w:val="003F1DD9"/>
    <w:rsid w:val="003F66BE"/>
    <w:rsid w:val="004162D5"/>
    <w:rsid w:val="00421E44"/>
    <w:rsid w:val="004249D7"/>
    <w:rsid w:val="0042537B"/>
    <w:rsid w:val="00432731"/>
    <w:rsid w:val="00437DB8"/>
    <w:rsid w:val="00443849"/>
    <w:rsid w:val="00443EF7"/>
    <w:rsid w:val="00481B94"/>
    <w:rsid w:val="00482A19"/>
    <w:rsid w:val="00484756"/>
    <w:rsid w:val="00494079"/>
    <w:rsid w:val="004A0C2C"/>
    <w:rsid w:val="004A4D01"/>
    <w:rsid w:val="004A6D67"/>
    <w:rsid w:val="004B21DA"/>
    <w:rsid w:val="004B6E3C"/>
    <w:rsid w:val="004D216C"/>
    <w:rsid w:val="004D4D3A"/>
    <w:rsid w:val="004E23C8"/>
    <w:rsid w:val="004E3FCF"/>
    <w:rsid w:val="004F1032"/>
    <w:rsid w:val="004F3D38"/>
    <w:rsid w:val="005131A1"/>
    <w:rsid w:val="00527837"/>
    <w:rsid w:val="00554892"/>
    <w:rsid w:val="00565D4D"/>
    <w:rsid w:val="00571983"/>
    <w:rsid w:val="005751E2"/>
    <w:rsid w:val="0058038E"/>
    <w:rsid w:val="00580482"/>
    <w:rsid w:val="00582365"/>
    <w:rsid w:val="0058492B"/>
    <w:rsid w:val="00584E58"/>
    <w:rsid w:val="00593953"/>
    <w:rsid w:val="00593967"/>
    <w:rsid w:val="00594A54"/>
    <w:rsid w:val="005A1E58"/>
    <w:rsid w:val="005C05C6"/>
    <w:rsid w:val="005C296A"/>
    <w:rsid w:val="005D0F91"/>
    <w:rsid w:val="005D6DFF"/>
    <w:rsid w:val="0060178E"/>
    <w:rsid w:val="0061125F"/>
    <w:rsid w:val="00635D8E"/>
    <w:rsid w:val="006476FA"/>
    <w:rsid w:val="00654F02"/>
    <w:rsid w:val="00661EDD"/>
    <w:rsid w:val="006657EC"/>
    <w:rsid w:val="006724B2"/>
    <w:rsid w:val="00692FF1"/>
    <w:rsid w:val="00693073"/>
    <w:rsid w:val="006A6543"/>
    <w:rsid w:val="006A6ECC"/>
    <w:rsid w:val="006C3BF7"/>
    <w:rsid w:val="006C40F7"/>
    <w:rsid w:val="006D1884"/>
    <w:rsid w:val="006D2D27"/>
    <w:rsid w:val="006D43C6"/>
    <w:rsid w:val="006E2C42"/>
    <w:rsid w:val="006E2D21"/>
    <w:rsid w:val="00700EFA"/>
    <w:rsid w:val="00706423"/>
    <w:rsid w:val="00710834"/>
    <w:rsid w:val="00715A78"/>
    <w:rsid w:val="007220B9"/>
    <w:rsid w:val="00725094"/>
    <w:rsid w:val="007503AA"/>
    <w:rsid w:val="0075048C"/>
    <w:rsid w:val="007621AF"/>
    <w:rsid w:val="007679F5"/>
    <w:rsid w:val="00777248"/>
    <w:rsid w:val="00787465"/>
    <w:rsid w:val="00794088"/>
    <w:rsid w:val="007C22CD"/>
    <w:rsid w:val="007D0C9F"/>
    <w:rsid w:val="007E003A"/>
    <w:rsid w:val="007F75B7"/>
    <w:rsid w:val="008211AE"/>
    <w:rsid w:val="00821E2A"/>
    <w:rsid w:val="00823AE9"/>
    <w:rsid w:val="008268C8"/>
    <w:rsid w:val="00836FF8"/>
    <w:rsid w:val="00837D0D"/>
    <w:rsid w:val="0084137F"/>
    <w:rsid w:val="00850E95"/>
    <w:rsid w:val="00852F85"/>
    <w:rsid w:val="00855D7E"/>
    <w:rsid w:val="00870E22"/>
    <w:rsid w:val="00877F4D"/>
    <w:rsid w:val="00887B43"/>
    <w:rsid w:val="00890EF8"/>
    <w:rsid w:val="008A1E6C"/>
    <w:rsid w:val="008C1AFD"/>
    <w:rsid w:val="008D087B"/>
    <w:rsid w:val="008D4849"/>
    <w:rsid w:val="008D55D0"/>
    <w:rsid w:val="00903876"/>
    <w:rsid w:val="00910E5B"/>
    <w:rsid w:val="00921DC5"/>
    <w:rsid w:val="00932A36"/>
    <w:rsid w:val="00941012"/>
    <w:rsid w:val="00951824"/>
    <w:rsid w:val="00951925"/>
    <w:rsid w:val="00953DA0"/>
    <w:rsid w:val="00961CA1"/>
    <w:rsid w:val="0096387F"/>
    <w:rsid w:val="00964925"/>
    <w:rsid w:val="00965C06"/>
    <w:rsid w:val="009A0D64"/>
    <w:rsid w:val="009A548A"/>
    <w:rsid w:val="009A7C5E"/>
    <w:rsid w:val="009B7D9E"/>
    <w:rsid w:val="009C68FA"/>
    <w:rsid w:val="009D13F5"/>
    <w:rsid w:val="009D7FB6"/>
    <w:rsid w:val="009E0A25"/>
    <w:rsid w:val="00A00815"/>
    <w:rsid w:val="00A07846"/>
    <w:rsid w:val="00A107AD"/>
    <w:rsid w:val="00A120B7"/>
    <w:rsid w:val="00A35F4B"/>
    <w:rsid w:val="00A53C59"/>
    <w:rsid w:val="00A621EE"/>
    <w:rsid w:val="00A62A65"/>
    <w:rsid w:val="00A6372D"/>
    <w:rsid w:val="00A67243"/>
    <w:rsid w:val="00A72CF1"/>
    <w:rsid w:val="00A74B80"/>
    <w:rsid w:val="00A84A10"/>
    <w:rsid w:val="00A852E8"/>
    <w:rsid w:val="00A93AB1"/>
    <w:rsid w:val="00A93E74"/>
    <w:rsid w:val="00A97427"/>
    <w:rsid w:val="00AA621F"/>
    <w:rsid w:val="00AA78BC"/>
    <w:rsid w:val="00AB2169"/>
    <w:rsid w:val="00AB2CF7"/>
    <w:rsid w:val="00AB403B"/>
    <w:rsid w:val="00AC2226"/>
    <w:rsid w:val="00AC2390"/>
    <w:rsid w:val="00AC4BC9"/>
    <w:rsid w:val="00AC55B0"/>
    <w:rsid w:val="00AD4C69"/>
    <w:rsid w:val="00AE34B2"/>
    <w:rsid w:val="00AE3BC9"/>
    <w:rsid w:val="00AE7A37"/>
    <w:rsid w:val="00AF0A29"/>
    <w:rsid w:val="00AF5AFB"/>
    <w:rsid w:val="00B05371"/>
    <w:rsid w:val="00B071D0"/>
    <w:rsid w:val="00B12542"/>
    <w:rsid w:val="00B12FD5"/>
    <w:rsid w:val="00B178E2"/>
    <w:rsid w:val="00B24FDE"/>
    <w:rsid w:val="00B27CD7"/>
    <w:rsid w:val="00B33CDD"/>
    <w:rsid w:val="00B4194B"/>
    <w:rsid w:val="00B46B3F"/>
    <w:rsid w:val="00B61CFB"/>
    <w:rsid w:val="00B62ACE"/>
    <w:rsid w:val="00B75C3F"/>
    <w:rsid w:val="00B853EE"/>
    <w:rsid w:val="00BA4652"/>
    <w:rsid w:val="00BB60E4"/>
    <w:rsid w:val="00BC4DD9"/>
    <w:rsid w:val="00BD7237"/>
    <w:rsid w:val="00BE2A2F"/>
    <w:rsid w:val="00BE3A9C"/>
    <w:rsid w:val="00BF1AD6"/>
    <w:rsid w:val="00BF3E60"/>
    <w:rsid w:val="00C038C5"/>
    <w:rsid w:val="00C03E0F"/>
    <w:rsid w:val="00C0481D"/>
    <w:rsid w:val="00C063AE"/>
    <w:rsid w:val="00C108A2"/>
    <w:rsid w:val="00C27F47"/>
    <w:rsid w:val="00C337E6"/>
    <w:rsid w:val="00C37F21"/>
    <w:rsid w:val="00C422D0"/>
    <w:rsid w:val="00C43CC4"/>
    <w:rsid w:val="00C44BF1"/>
    <w:rsid w:val="00C44C86"/>
    <w:rsid w:val="00C57B36"/>
    <w:rsid w:val="00C63620"/>
    <w:rsid w:val="00C764E4"/>
    <w:rsid w:val="00C81BB8"/>
    <w:rsid w:val="00CA012F"/>
    <w:rsid w:val="00CB385A"/>
    <w:rsid w:val="00CD4130"/>
    <w:rsid w:val="00CE29B2"/>
    <w:rsid w:val="00CE511D"/>
    <w:rsid w:val="00CE51FC"/>
    <w:rsid w:val="00D13189"/>
    <w:rsid w:val="00D2799C"/>
    <w:rsid w:val="00D31994"/>
    <w:rsid w:val="00D3313B"/>
    <w:rsid w:val="00D34D6C"/>
    <w:rsid w:val="00D406AF"/>
    <w:rsid w:val="00D40D19"/>
    <w:rsid w:val="00D53067"/>
    <w:rsid w:val="00D83837"/>
    <w:rsid w:val="00D84A32"/>
    <w:rsid w:val="00D9080B"/>
    <w:rsid w:val="00D93E79"/>
    <w:rsid w:val="00DA360F"/>
    <w:rsid w:val="00DB071F"/>
    <w:rsid w:val="00DB3760"/>
    <w:rsid w:val="00DC1804"/>
    <w:rsid w:val="00DC2637"/>
    <w:rsid w:val="00DC2663"/>
    <w:rsid w:val="00DC52BE"/>
    <w:rsid w:val="00DF1B44"/>
    <w:rsid w:val="00E02ABD"/>
    <w:rsid w:val="00E04ECF"/>
    <w:rsid w:val="00E13B1E"/>
    <w:rsid w:val="00E14FC4"/>
    <w:rsid w:val="00E27C6B"/>
    <w:rsid w:val="00E36A82"/>
    <w:rsid w:val="00E3714D"/>
    <w:rsid w:val="00E40B0A"/>
    <w:rsid w:val="00E554F8"/>
    <w:rsid w:val="00E6132C"/>
    <w:rsid w:val="00E614D6"/>
    <w:rsid w:val="00E6481B"/>
    <w:rsid w:val="00E669CE"/>
    <w:rsid w:val="00E93761"/>
    <w:rsid w:val="00ED1ADB"/>
    <w:rsid w:val="00EE188E"/>
    <w:rsid w:val="00EE45E1"/>
    <w:rsid w:val="00EF2B4D"/>
    <w:rsid w:val="00EF3781"/>
    <w:rsid w:val="00EF5E86"/>
    <w:rsid w:val="00F00DF1"/>
    <w:rsid w:val="00F02E5B"/>
    <w:rsid w:val="00F04C12"/>
    <w:rsid w:val="00F22A3A"/>
    <w:rsid w:val="00F36F12"/>
    <w:rsid w:val="00F6289A"/>
    <w:rsid w:val="00F70974"/>
    <w:rsid w:val="00F71296"/>
    <w:rsid w:val="00F83EC9"/>
    <w:rsid w:val="00F86581"/>
    <w:rsid w:val="00F94720"/>
    <w:rsid w:val="00FB3CFD"/>
    <w:rsid w:val="00FB6C24"/>
    <w:rsid w:val="00FC7C03"/>
    <w:rsid w:val="00FD6980"/>
    <w:rsid w:val="00FE0333"/>
    <w:rsid w:val="00FF00C2"/>
    <w:rsid w:val="00FF2977"/>
    <w:rsid w:val="00FF7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D27FF3D"/>
  <w15:docId w15:val="{8045E354-B5F5-47B9-8830-46D0BB967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Paragraph"/>
    <w:qFormat/>
    <w:rsid w:val="00C03E0F"/>
    <w:pPr>
      <w:spacing w:before="240" w:after="240"/>
      <w:jc w:val="both"/>
    </w:pPr>
    <w:rPr>
      <w:rFonts w:asciiTheme="minorHAnsi" w:hAnsiTheme="minorHAnsi"/>
      <w:color w:val="595959" w:themeColor="text1" w:themeTint="A6"/>
      <w:sz w:val="22"/>
      <w:szCs w:val="22"/>
    </w:rPr>
  </w:style>
  <w:style w:type="paragraph" w:styleId="berschrift1">
    <w:name w:val="heading 1"/>
    <w:aliases w:val="Header 1"/>
    <w:next w:val="Standard"/>
    <w:link w:val="berschrift1Zchn"/>
    <w:qFormat/>
    <w:rsid w:val="00003310"/>
    <w:pPr>
      <w:spacing w:before="240" w:after="240"/>
      <w:outlineLvl w:val="0"/>
    </w:pPr>
    <w:rPr>
      <w:rFonts w:asciiTheme="minorHAnsi" w:hAnsiTheme="minorHAnsi"/>
      <w:b/>
      <w:caps/>
      <w:color w:val="595959" w:themeColor="text1" w:themeTint="A6"/>
      <w:sz w:val="28"/>
      <w:szCs w:val="28"/>
    </w:rPr>
  </w:style>
  <w:style w:type="paragraph" w:styleId="berschrift2">
    <w:name w:val="heading 2"/>
    <w:aliases w:val="Header 2"/>
    <w:basedOn w:val="Standard"/>
    <w:next w:val="Standard"/>
    <w:link w:val="berschrift2Zchn"/>
    <w:qFormat/>
    <w:rsid w:val="009E0A25"/>
    <w:pPr>
      <w:outlineLvl w:val="1"/>
    </w:pPr>
    <w:rPr>
      <w:b/>
      <w:caps/>
    </w:rPr>
  </w:style>
  <w:style w:type="paragraph" w:styleId="berschrift3">
    <w:name w:val="heading 3"/>
    <w:aliases w:val="Header 3"/>
    <w:basedOn w:val="berschrift2"/>
    <w:next w:val="Standard"/>
    <w:link w:val="berschrift3Zchn"/>
    <w:uiPriority w:val="9"/>
    <w:unhideWhenUsed/>
    <w:qFormat/>
    <w:rsid w:val="00593967"/>
    <w:pPr>
      <w:outlineLvl w:val="2"/>
    </w:pPr>
    <w:rPr>
      <w:caps w:val="0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Header 1 Zchn"/>
    <w:basedOn w:val="Absatz-Standardschriftart"/>
    <w:link w:val="berschrift1"/>
    <w:rsid w:val="00003310"/>
    <w:rPr>
      <w:rFonts w:asciiTheme="minorHAnsi" w:hAnsiTheme="minorHAnsi"/>
      <w:b/>
      <w:caps/>
      <w:color w:val="595959" w:themeColor="text1" w:themeTint="A6"/>
      <w:sz w:val="28"/>
      <w:szCs w:val="28"/>
    </w:rPr>
  </w:style>
  <w:style w:type="character" w:customStyle="1" w:styleId="berschrift2Zchn">
    <w:name w:val="Überschrift 2 Zchn"/>
    <w:aliases w:val="Header 2 Zchn"/>
    <w:basedOn w:val="Absatz-Standardschriftart"/>
    <w:link w:val="berschrift2"/>
    <w:rsid w:val="009E0A25"/>
    <w:rPr>
      <w:rFonts w:asciiTheme="minorHAnsi" w:hAnsiTheme="minorHAnsi"/>
      <w:b/>
      <w:caps/>
      <w:color w:val="595959" w:themeColor="text1" w:themeTint="A6"/>
      <w:sz w:val="22"/>
      <w:szCs w:val="22"/>
    </w:rPr>
  </w:style>
  <w:style w:type="paragraph" w:styleId="Kopfzeile">
    <w:name w:val="header"/>
    <w:link w:val="KopfzeileZchn"/>
    <w:uiPriority w:val="99"/>
    <w:unhideWhenUsed/>
    <w:qFormat/>
    <w:rsid w:val="00965C06"/>
    <w:rPr>
      <w:rFonts w:asciiTheme="minorHAnsi" w:hAnsiTheme="minorHAnsi"/>
      <w:b/>
      <w:caps/>
      <w:color w:val="595959" w:themeColor="text1" w:themeTint="A6"/>
      <w:sz w:val="32"/>
      <w:szCs w:val="32"/>
    </w:rPr>
  </w:style>
  <w:style w:type="character" w:customStyle="1" w:styleId="KopfzeileZchn">
    <w:name w:val="Kopfzeile Zchn"/>
    <w:basedOn w:val="Absatz-Standardschriftart"/>
    <w:link w:val="Kopfzeile"/>
    <w:uiPriority w:val="99"/>
    <w:rsid w:val="00965C06"/>
    <w:rPr>
      <w:rFonts w:asciiTheme="minorHAnsi" w:hAnsiTheme="minorHAnsi"/>
      <w:b/>
      <w:caps/>
      <w:color w:val="595959" w:themeColor="text1" w:themeTint="A6"/>
      <w:sz w:val="32"/>
      <w:szCs w:val="32"/>
    </w:rPr>
  </w:style>
  <w:style w:type="paragraph" w:styleId="Fuzeile">
    <w:name w:val="footer"/>
    <w:aliases w:val="Header &amp; footer"/>
    <w:link w:val="FuzeileZchn"/>
    <w:uiPriority w:val="99"/>
    <w:unhideWhenUsed/>
    <w:qFormat/>
    <w:rsid w:val="003A0560"/>
    <w:pPr>
      <w:tabs>
        <w:tab w:val="center" w:pos="4536"/>
        <w:tab w:val="right" w:pos="9072"/>
      </w:tabs>
    </w:pPr>
    <w:rPr>
      <w:rFonts w:asciiTheme="minorHAnsi" w:hAnsiTheme="minorHAnsi"/>
      <w:caps/>
      <w:color w:val="595959" w:themeColor="text1" w:themeTint="A6"/>
      <w:sz w:val="16"/>
      <w:szCs w:val="16"/>
      <w:lang w:val="en-AU"/>
    </w:rPr>
  </w:style>
  <w:style w:type="character" w:customStyle="1" w:styleId="FuzeileZchn">
    <w:name w:val="Fußzeile Zchn"/>
    <w:aliases w:val="Header &amp; footer Zchn"/>
    <w:basedOn w:val="Absatz-Standardschriftart"/>
    <w:link w:val="Fuzeile"/>
    <w:uiPriority w:val="99"/>
    <w:rsid w:val="003A0560"/>
    <w:rPr>
      <w:rFonts w:asciiTheme="minorHAnsi" w:hAnsiTheme="minorHAnsi"/>
      <w:caps/>
      <w:color w:val="595959" w:themeColor="text1" w:themeTint="A6"/>
      <w:sz w:val="16"/>
      <w:szCs w:val="16"/>
      <w:lang w:val="en-AU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4D0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4D01"/>
    <w:rPr>
      <w:rFonts w:ascii="Tahoma" w:hAnsi="Tahoma" w:cs="Tahoma"/>
      <w:sz w:val="16"/>
      <w:szCs w:val="16"/>
      <w:lang w:val="en-AU"/>
    </w:rPr>
  </w:style>
  <w:style w:type="character" w:styleId="Hyperlink">
    <w:name w:val="Hyperlink"/>
    <w:uiPriority w:val="99"/>
    <w:unhideWhenUsed/>
    <w:qFormat/>
    <w:rsid w:val="003A0560"/>
    <w:rPr>
      <w:rFonts w:asciiTheme="minorHAnsi" w:hAnsiTheme="minorHAnsi"/>
      <w:b/>
      <w:color w:val="92D050"/>
      <w:sz w:val="22"/>
      <w:szCs w:val="22"/>
    </w:rPr>
  </w:style>
  <w:style w:type="paragraph" w:styleId="Listenabsatz">
    <w:name w:val="List Paragraph"/>
    <w:basedOn w:val="Standard"/>
    <w:uiPriority w:val="34"/>
    <w:qFormat/>
    <w:rsid w:val="00DC2637"/>
    <w:pPr>
      <w:numPr>
        <w:numId w:val="4"/>
      </w:numPr>
      <w:spacing w:before="60" w:after="60"/>
      <w:contextualSpacing/>
    </w:pPr>
  </w:style>
  <w:style w:type="character" w:styleId="Seitenzahl">
    <w:name w:val="page number"/>
    <w:uiPriority w:val="99"/>
    <w:unhideWhenUsed/>
    <w:qFormat/>
    <w:rsid w:val="00C44C86"/>
  </w:style>
  <w:style w:type="paragraph" w:styleId="KeinLeerraum">
    <w:name w:val="No Spacing"/>
    <w:aliases w:val="Standard text"/>
    <w:basedOn w:val="Standard"/>
    <w:link w:val="KeinLeerraumZchn"/>
    <w:uiPriority w:val="1"/>
    <w:qFormat/>
    <w:rsid w:val="00C03E0F"/>
    <w:pPr>
      <w:spacing w:before="0" w:after="0"/>
      <w:contextualSpacing/>
    </w:pPr>
    <w:rPr>
      <w:rFonts w:eastAsiaTheme="minorEastAsia" w:cstheme="minorBidi"/>
      <w:lang w:eastAsia="de-DE"/>
    </w:rPr>
  </w:style>
  <w:style w:type="character" w:customStyle="1" w:styleId="KeinLeerraumZchn">
    <w:name w:val="Kein Leerraum Zchn"/>
    <w:aliases w:val="Standard text Zchn"/>
    <w:basedOn w:val="Absatz-Standardschriftart"/>
    <w:link w:val="KeinLeerraum"/>
    <w:uiPriority w:val="1"/>
    <w:rsid w:val="00C03E0F"/>
    <w:rPr>
      <w:rFonts w:asciiTheme="minorHAnsi" w:eastAsiaTheme="minorEastAsia" w:hAnsiTheme="minorHAnsi" w:cstheme="minorBidi"/>
      <w:color w:val="595959" w:themeColor="text1" w:themeTint="A6"/>
      <w:sz w:val="22"/>
      <w:szCs w:val="22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A6EC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A6EC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A6ECC"/>
    <w:rPr>
      <w:lang w:val="en-AU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A6EC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A6ECC"/>
    <w:rPr>
      <w:b/>
      <w:bCs/>
      <w:lang w:val="en-AU"/>
    </w:rPr>
  </w:style>
  <w:style w:type="paragraph" w:styleId="Titel">
    <w:name w:val="Title"/>
    <w:aliases w:val="Title"/>
    <w:next w:val="Standard"/>
    <w:link w:val="TitelZchn"/>
    <w:uiPriority w:val="10"/>
    <w:qFormat/>
    <w:rsid w:val="00BF1AD6"/>
    <w:pPr>
      <w:spacing w:before="600" w:after="240" w:line="480" w:lineRule="exact"/>
    </w:pPr>
    <w:rPr>
      <w:rFonts w:asciiTheme="minorHAnsi" w:hAnsiTheme="minorHAnsi"/>
      <w:b/>
      <w:color w:val="595959" w:themeColor="text1" w:themeTint="A6"/>
      <w:spacing w:val="-8"/>
      <w:sz w:val="48"/>
      <w:szCs w:val="48"/>
    </w:rPr>
  </w:style>
  <w:style w:type="character" w:customStyle="1" w:styleId="TitelZchn">
    <w:name w:val="Titel Zchn"/>
    <w:aliases w:val="Title Zchn"/>
    <w:basedOn w:val="Absatz-Standardschriftart"/>
    <w:link w:val="Titel"/>
    <w:uiPriority w:val="10"/>
    <w:rsid w:val="00BF1AD6"/>
    <w:rPr>
      <w:rFonts w:asciiTheme="minorHAnsi" w:hAnsiTheme="minorHAnsi"/>
      <w:b/>
      <w:color w:val="595959" w:themeColor="text1" w:themeTint="A6"/>
      <w:spacing w:val="-8"/>
      <w:sz w:val="48"/>
      <w:szCs w:val="48"/>
    </w:rPr>
  </w:style>
  <w:style w:type="paragraph" w:styleId="Untertitel">
    <w:name w:val="Subtitle"/>
    <w:aliases w:val="Subtitle"/>
    <w:next w:val="Standard"/>
    <w:link w:val="UntertitelZchn"/>
    <w:uiPriority w:val="11"/>
    <w:qFormat/>
    <w:rsid w:val="00C108A2"/>
    <w:pPr>
      <w:spacing w:after="600"/>
    </w:pPr>
    <w:rPr>
      <w:rFonts w:asciiTheme="minorHAnsi" w:hAnsiTheme="minorHAnsi"/>
      <w:color w:val="595959" w:themeColor="text1" w:themeTint="A6"/>
      <w:spacing w:val="-6"/>
      <w:sz w:val="32"/>
      <w:szCs w:val="28"/>
    </w:rPr>
  </w:style>
  <w:style w:type="character" w:customStyle="1" w:styleId="UntertitelZchn">
    <w:name w:val="Untertitel Zchn"/>
    <w:aliases w:val="Subtitle Zchn"/>
    <w:basedOn w:val="Absatz-Standardschriftart"/>
    <w:link w:val="Untertitel"/>
    <w:uiPriority w:val="11"/>
    <w:rsid w:val="00C108A2"/>
    <w:rPr>
      <w:rFonts w:asciiTheme="minorHAnsi" w:hAnsiTheme="minorHAnsi"/>
      <w:color w:val="595959" w:themeColor="text1" w:themeTint="A6"/>
      <w:spacing w:val="-6"/>
      <w:sz w:val="32"/>
      <w:szCs w:val="28"/>
    </w:rPr>
  </w:style>
  <w:style w:type="character" w:styleId="Fett">
    <w:name w:val="Strong"/>
    <w:uiPriority w:val="22"/>
    <w:qFormat/>
    <w:rsid w:val="00EF3781"/>
    <w:rPr>
      <w:rFonts w:asciiTheme="minorHAnsi" w:hAnsiTheme="minorHAnsi"/>
      <w:b/>
    </w:rPr>
  </w:style>
  <w:style w:type="character" w:styleId="IntensiveHervorhebung">
    <w:name w:val="Intense Emphasis"/>
    <w:aliases w:val="Draft notice"/>
    <w:uiPriority w:val="21"/>
    <w:qFormat/>
    <w:rsid w:val="00AB2CF7"/>
    <w:rPr>
      <w:rFonts w:asciiTheme="minorHAnsi" w:hAnsiTheme="minorHAnsi"/>
      <w:b/>
      <w:caps/>
      <w:smallCaps w:val="0"/>
      <w:color w:val="7F7F7F" w:themeColor="text1" w:themeTint="80"/>
      <w:sz w:val="56"/>
      <w:szCs w:val="56"/>
      <w:lang w:val="de-DE"/>
    </w:rPr>
  </w:style>
  <w:style w:type="paragraph" w:customStyle="1" w:styleId="About">
    <w:name w:val="About"/>
    <w:basedOn w:val="Standard"/>
    <w:qFormat/>
    <w:rsid w:val="00C03E0F"/>
    <w:rPr>
      <w:sz w:val="16"/>
      <w:szCs w:val="16"/>
      <w:lang w:val="en-US"/>
    </w:rPr>
  </w:style>
  <w:style w:type="character" w:customStyle="1" w:styleId="berschrift3Zchn">
    <w:name w:val="Überschrift 3 Zchn"/>
    <w:aliases w:val="Header 3 Zchn"/>
    <w:basedOn w:val="Absatz-Standardschriftart"/>
    <w:link w:val="berschrift3"/>
    <w:uiPriority w:val="9"/>
    <w:rsid w:val="00593967"/>
    <w:rPr>
      <w:rFonts w:asciiTheme="minorHAnsi" w:hAnsiTheme="minorHAnsi"/>
      <w:b/>
      <w:color w:val="595959" w:themeColor="text1" w:themeTint="A6"/>
      <w:sz w:val="22"/>
      <w:szCs w:val="22"/>
    </w:rPr>
  </w:style>
  <w:style w:type="paragraph" w:customStyle="1" w:styleId="Closer">
    <w:name w:val="Closer"/>
    <w:basedOn w:val="berschrift3"/>
    <w:link w:val="CloserZchn"/>
    <w:rsid w:val="00C81BB8"/>
    <w:pPr>
      <w:spacing w:before="0" w:after="0"/>
    </w:pPr>
    <w:rPr>
      <w:caps/>
      <w:sz w:val="16"/>
    </w:rPr>
  </w:style>
  <w:style w:type="character" w:customStyle="1" w:styleId="CloserZchn">
    <w:name w:val="Closer Zchn"/>
    <w:basedOn w:val="berschrift3Zchn"/>
    <w:link w:val="Closer"/>
    <w:rsid w:val="00C81BB8"/>
    <w:rPr>
      <w:rFonts w:asciiTheme="minorHAnsi" w:hAnsiTheme="minorHAnsi"/>
      <w:b/>
      <w:caps/>
      <w:color w:val="595959" w:themeColor="text1" w:themeTint="A6"/>
      <w:sz w:val="16"/>
      <w:szCs w:val="22"/>
    </w:rPr>
  </w:style>
  <w:style w:type="paragraph" w:styleId="StandardWeb">
    <w:name w:val="Normal (Web)"/>
    <w:basedOn w:val="Standard"/>
    <w:uiPriority w:val="99"/>
    <w:semiHidden/>
    <w:unhideWhenUsed/>
    <w:rsid w:val="004B6E3C"/>
    <w:pPr>
      <w:spacing w:before="100" w:beforeAutospacing="1" w:after="100" w:afterAutospacing="1"/>
      <w:jc w:val="left"/>
    </w:pPr>
    <w:rPr>
      <w:rFonts w:ascii="Times New Roman" w:hAnsi="Times New Roman"/>
      <w:color w:val="auto"/>
      <w:sz w:val="24"/>
      <w:szCs w:val="24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93AB1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93AB1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51A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9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7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61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790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7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36701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0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2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02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51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46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71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3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alzburg.gv.at/themen/energie/energiesparen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stromliste.at/nuetzliche-infos/stromverbrauch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alzburg.gv.at/energieberatun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alzburg@klimabuendnis.a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alzburg@klimabuendnis.a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622FDF2823B85439AA2DA5A26549876" ma:contentTypeVersion="19" ma:contentTypeDescription="Ein neues Dokument erstellen." ma:contentTypeScope="" ma:versionID="700888dba5dda2d21f249ad492f169f3">
  <xsd:schema xmlns:xsd="http://www.w3.org/2001/XMLSchema" xmlns:xs="http://www.w3.org/2001/XMLSchema" xmlns:p="http://schemas.microsoft.com/office/2006/metadata/properties" xmlns:ns2="94fdce9d-cbff-4fd1-9c9d-be7d6be3fe08" xmlns:ns3="609a9eff-7465-4a4b-805c-fa13bac92b34" targetNamespace="http://schemas.microsoft.com/office/2006/metadata/properties" ma:root="true" ma:fieldsID="d2b4ac8c27f9c2c47e68b7f70f37d6f1" ns2:_="" ns3:_="">
    <xsd:import namespace="94fdce9d-cbff-4fd1-9c9d-be7d6be3fe08"/>
    <xsd:import namespace="609a9eff-7465-4a4b-805c-fa13bac92b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fdce9d-cbff-4fd1-9c9d-be7d6be3fe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62596038-d31c-4ed4-a65a-b8a6c09fbf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9a9eff-7465-4a4b-805c-fa13bac92b3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7fad762-5046-49bc-8139-4c568e5aec2c}" ma:internalName="TaxCatchAll" ma:showField="CatchAllData" ma:web="609a9eff-7465-4a4b-805c-fa13bac92b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4fdce9d-cbff-4fd1-9c9d-be7d6be3fe08">
      <Terms xmlns="http://schemas.microsoft.com/office/infopath/2007/PartnerControls"/>
    </lcf76f155ced4ddcb4097134ff3c332f>
    <TaxCatchAll xmlns="609a9eff-7465-4a4b-805c-fa13bac92b34" xsi:nil="true"/>
  </documentManagement>
</p:properties>
</file>

<file path=customXml/itemProps1.xml><?xml version="1.0" encoding="utf-8"?>
<ds:datastoreItem xmlns:ds="http://schemas.openxmlformats.org/officeDocument/2006/customXml" ds:itemID="{915E6DBC-920E-4CA5-B5BE-8FA692F7AE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E90DB5-4C67-44C6-BEBC-0D905121483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E1A2E9A-3EFE-44BC-A14D-4F1B787D07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fdce9d-cbff-4fd1-9c9d-be7d6be3fe08"/>
    <ds:schemaRef ds:uri="609a9eff-7465-4a4b-805c-fa13bac92b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53423F-0E01-441C-A16F-787C59E9BCF1}">
  <ds:schemaRefs>
    <ds:schemaRef ds:uri="http://schemas.microsoft.com/office/2006/metadata/properties"/>
    <ds:schemaRef ds:uri="http://schemas.microsoft.com/office/infopath/2007/PartnerControls"/>
    <ds:schemaRef ds:uri="94fdce9d-cbff-4fd1-9c9d-be7d6be3fe08"/>
    <ds:schemaRef ds:uri="609a9eff-7465-4a4b-805c-fa13bac92b3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Klima-Buendnis</Company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Mekjian</dc:creator>
  <cp:keywords/>
  <dc:description/>
  <cp:lastModifiedBy>Brigitte Drabeck</cp:lastModifiedBy>
  <cp:revision>49</cp:revision>
  <cp:lastPrinted>2014-09-26T09:49:00Z</cp:lastPrinted>
  <dcterms:created xsi:type="dcterms:W3CDTF">2025-05-18T17:00:00Z</dcterms:created>
  <dcterms:modified xsi:type="dcterms:W3CDTF">2025-06-23T14:00:00Z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0x010100F622FDF2823B85439AA2DA5A26549876</vt:lpwstr>
  </property>
  <property fmtid="{D5CDD505-2E9C-101B-9397-08002B2CF9AE}" pid="3" name="MediaServiceImageTags">
    <vt:lpwstr/>
  </property>
</Properties>
</file>