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8655" w14:textId="0E0E80BC" w:rsidR="002E085B" w:rsidRDefault="00470683" w:rsidP="002E085B">
      <w:pPr>
        <w:pStyle w:val="paragraph"/>
        <w:spacing w:before="0" w:beforeAutospacing="0" w:after="0" w:afterAutospacing="0"/>
        <w:textAlignment w:val="baseline"/>
        <w:rPr>
          <w:rStyle w:val="eop"/>
          <w:rFonts w:ascii="Roboto Condensed" w:hAnsi="Roboto Condensed" w:cs="Segoe UI"/>
          <w:sz w:val="36"/>
          <w:szCs w:val="36"/>
        </w:rPr>
      </w:pPr>
      <w:r>
        <w:rPr>
          <w:rStyle w:val="normaltextrun"/>
          <w:rFonts w:ascii="Roboto Condensed" w:hAnsi="Roboto Condensed" w:cs="Segoe UI"/>
          <w:b/>
          <w:bCs/>
          <w:sz w:val="36"/>
          <w:szCs w:val="36"/>
          <w:lang w:val="de-AT"/>
        </w:rPr>
        <w:t>Klimafitter Garten</w:t>
      </w:r>
      <w:r w:rsidR="002E085B">
        <w:rPr>
          <w:rFonts w:ascii="Roboto Condensed" w:hAnsi="Roboto Condensed" w:cs="Segoe UI"/>
          <w:sz w:val="36"/>
          <w:szCs w:val="36"/>
        </w:rPr>
        <w:br/>
      </w:r>
      <w:r>
        <w:rPr>
          <w:rStyle w:val="normaltextrun"/>
          <w:rFonts w:ascii="Roboto Condensed" w:hAnsi="Roboto Condensed" w:cs="Segoe UI"/>
          <w:sz w:val="36"/>
          <w:szCs w:val="36"/>
          <w:lang w:val="de-AT"/>
        </w:rPr>
        <w:t>Klimafreundlich</w:t>
      </w:r>
      <w:r>
        <w:rPr>
          <w:rStyle w:val="normaltextrun"/>
          <w:rFonts w:ascii="Roboto Condensed" w:hAnsi="Roboto Condensed" w:cs="Segoe UI"/>
          <w:sz w:val="36"/>
          <w:szCs w:val="36"/>
          <w:lang w:val="de-AT"/>
        </w:rPr>
        <w:t>es Pflanzen wird wichtiger</w:t>
      </w:r>
    </w:p>
    <w:p w14:paraId="204738DB" w14:textId="77777777" w:rsidR="002E085B" w:rsidRPr="002E085B" w:rsidRDefault="002E085B" w:rsidP="002E085B">
      <w:pPr>
        <w:pStyle w:val="paragraph"/>
        <w:spacing w:before="0" w:beforeAutospacing="0" w:after="0" w:afterAutospacing="0"/>
        <w:textAlignment w:val="baseline"/>
        <w:rPr>
          <w:rFonts w:ascii="Roboto Condensed" w:hAnsi="Roboto Condensed" w:cs="Segoe UI"/>
          <w:sz w:val="36"/>
          <w:szCs w:val="36"/>
        </w:rPr>
      </w:pPr>
    </w:p>
    <w:p w14:paraId="14E31147" w14:textId="05A8F35D" w:rsidR="002E085B" w:rsidRPr="00E24176" w:rsidRDefault="00470683" w:rsidP="002E085B">
      <w:pPr>
        <w:pStyle w:val="paragraph"/>
        <w:spacing w:before="0" w:beforeAutospacing="0" w:after="0" w:afterAutospacing="0"/>
        <w:jc w:val="both"/>
        <w:textAlignment w:val="baseline"/>
        <w:rPr>
          <w:rFonts w:ascii="Roboto" w:hAnsi="Roboto" w:cs="Segoe UI"/>
          <w:sz w:val="22"/>
          <w:szCs w:val="22"/>
        </w:rPr>
      </w:pPr>
      <w:r>
        <w:rPr>
          <w:rStyle w:val="normaltextrun"/>
          <w:rFonts w:ascii="Roboto" w:hAnsi="Roboto" w:cs="Segoe UI"/>
          <w:b/>
          <w:bCs/>
          <w:color w:val="000000"/>
          <w:sz w:val="22"/>
          <w:szCs w:val="22"/>
          <w:shd w:val="clear" w:color="auto" w:fill="FFFFFF"/>
          <w:lang w:val="de-AT"/>
        </w:rPr>
        <w:t xml:space="preserve">Unser Klima verändert sich. Wer genau hinschaut, bemerkt das auch im eigenen Garten. Beim Pflanzen, Anbauen und Pflegen gibt es deshalb einiges zu beachten – nicht zuletzt, um dem Klima etwas Gutes zu tun. </w:t>
      </w:r>
    </w:p>
    <w:p w14:paraId="75557D5D" w14:textId="77777777" w:rsidR="002E085B" w:rsidRDefault="002E085B" w:rsidP="002E085B">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0961F167" w14:textId="619DC729" w:rsidR="00E24176" w:rsidRDefault="00470683" w:rsidP="00E24176">
      <w:pPr>
        <w:pStyle w:val="paragraph"/>
        <w:jc w:val="both"/>
        <w:textAlignment w:val="baseline"/>
        <w:rPr>
          <w:rStyle w:val="normaltextrun"/>
          <w:rFonts w:ascii="Roboto" w:hAnsi="Roboto" w:cs="Segoe UI"/>
          <w:color w:val="000000"/>
          <w:sz w:val="22"/>
          <w:szCs w:val="22"/>
          <w:shd w:val="clear" w:color="auto" w:fill="FFFFFF"/>
          <w:lang w:val="de-AT"/>
        </w:rPr>
      </w:pPr>
      <w:r>
        <w:rPr>
          <w:rStyle w:val="normaltextrun"/>
          <w:rFonts w:ascii="Roboto" w:hAnsi="Roboto" w:cs="Segoe UI"/>
          <w:color w:val="000000"/>
          <w:sz w:val="22"/>
          <w:szCs w:val="22"/>
          <w:shd w:val="clear" w:color="auto" w:fill="FFFFFF"/>
          <w:lang w:val="de-AT"/>
        </w:rPr>
        <w:t xml:space="preserve">Ob im Sommer, mit zunehmenden Hitzerekorden, oder im Winter, der von Temperaturschwankungen geprägt ist – die Folgen des Klimawandels werden immer spürbarer. In der Land- und Forstwirtschaft muss man Lösungen finden, um sich an die neuen Bedingungen anzupassen. Und auch im eigenen Garten oder am Balkon gibt es langfristig kein „weiter wie bisher“. Wer seinen grünen Daumen klimafreundlich einsetzen möchte, achtet beim Garteln auf den bewussten Umgang mit Wasser, Boden und der Vielfalt von Pflanzen und Tieren. </w:t>
      </w:r>
    </w:p>
    <w:p w14:paraId="7CEE64B4" w14:textId="7EA2846B" w:rsidR="00C07626" w:rsidRPr="00C07626" w:rsidRDefault="00C07626" w:rsidP="00E24176">
      <w:pPr>
        <w:pStyle w:val="paragraph"/>
        <w:jc w:val="both"/>
        <w:textAlignment w:val="baseline"/>
        <w:rPr>
          <w:rStyle w:val="normaltextrun"/>
          <w:rFonts w:ascii="Roboto" w:hAnsi="Roboto" w:cs="Segoe UI"/>
          <w:b/>
          <w:bCs/>
          <w:color w:val="000000"/>
          <w:sz w:val="22"/>
          <w:szCs w:val="22"/>
          <w:shd w:val="clear" w:color="auto" w:fill="FFFFFF"/>
          <w:lang w:val="de-AT"/>
        </w:rPr>
      </w:pPr>
      <w:r w:rsidRPr="00C07626">
        <w:rPr>
          <w:rStyle w:val="normaltextrun"/>
          <w:rFonts w:ascii="Roboto" w:hAnsi="Roboto" w:cs="Segoe UI"/>
          <w:b/>
          <w:bCs/>
          <w:color w:val="000000"/>
          <w:sz w:val="22"/>
          <w:szCs w:val="22"/>
          <w:shd w:val="clear" w:color="auto" w:fill="FFFFFF"/>
          <w:lang w:val="de-AT"/>
        </w:rPr>
        <w:t xml:space="preserve">Wertvolle Ressource Wasser </w:t>
      </w:r>
    </w:p>
    <w:p w14:paraId="2D24B555" w14:textId="0552280A" w:rsidR="00C07626" w:rsidRDefault="00C07626"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r>
        <w:rPr>
          <w:rStyle w:val="normaltextrun"/>
          <w:rFonts w:ascii="Roboto" w:hAnsi="Roboto" w:cs="Segoe UI"/>
          <w:color w:val="000000"/>
          <w:sz w:val="22"/>
          <w:szCs w:val="22"/>
          <w:shd w:val="clear" w:color="auto" w:fill="FFFFFF"/>
          <w:lang w:val="de-AT"/>
        </w:rPr>
        <w:t xml:space="preserve">Heißere Tage und </w:t>
      </w:r>
      <w:r w:rsidRPr="00C07626">
        <w:rPr>
          <w:rStyle w:val="normaltextrun"/>
          <w:rFonts w:ascii="Roboto" w:hAnsi="Roboto" w:cs="Segoe UI"/>
          <w:color w:val="000000"/>
          <w:sz w:val="22"/>
          <w:szCs w:val="22"/>
          <w:shd w:val="clear" w:color="auto" w:fill="FFFFFF"/>
          <w:lang w:val="de-AT"/>
        </w:rPr>
        <w:t>weniger Regenfall machen Wasser zu einem knappen Gut. Der sparsame und gezielte Einsatz mit dieser wertvollen Ressource ist für alle guten Gärtner:innen ein Muss. Das fängt schon bei der Wahl der Pflanzen an. Aber wie erkenne ich, ob eine Pflanze mit Trockenperioden umgehen kann? Besonders die Blätter zeigen, wie widerstandsfähig eine Pflanze ist. Nämlich, wenn diese fleischig und dick, grau-grün oder mit Blatthaaren bedeckt sind. Zudem gilt, je länger und stärker die Wurzeln sind, desto besser kann sich eine Pflanze mit Wasser versorgen. Pflanzen wie Lavendel, Salbei, Spargel oder Echinacea sind Wasserkünstlerinnen und trotzen der</w:t>
      </w:r>
      <w:r>
        <w:rPr>
          <w:rStyle w:val="normaltextrun"/>
          <w:rFonts w:ascii="Roboto" w:hAnsi="Roboto" w:cs="Segoe UI"/>
          <w:color w:val="000000"/>
          <w:sz w:val="22"/>
          <w:szCs w:val="22"/>
          <w:shd w:val="clear" w:color="auto" w:fill="FFFFFF"/>
          <w:lang w:val="de-AT"/>
        </w:rPr>
        <w:t xml:space="preserve"> Sommerhitze. </w:t>
      </w:r>
    </w:p>
    <w:p w14:paraId="3BD6AEE5" w14:textId="360067ED" w:rsidR="00C07626" w:rsidRDefault="00C07626"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489FB5AE" w14:textId="2FADEBB6" w:rsidR="00C07626" w:rsidRDefault="00C07626"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r w:rsidRPr="00C07626">
        <w:rPr>
          <w:rStyle w:val="normaltextrun"/>
          <w:rFonts w:ascii="Roboto" w:hAnsi="Roboto" w:cs="Segoe UI"/>
          <w:b/>
          <w:bCs/>
          <w:color w:val="000000"/>
          <w:sz w:val="22"/>
          <w:szCs w:val="22"/>
          <w:shd w:val="clear" w:color="auto" w:fill="FFFFFF"/>
          <w:lang w:val="de-AT"/>
        </w:rPr>
        <w:t>Praxis Tipp:</w:t>
      </w:r>
      <w:r>
        <w:rPr>
          <w:rStyle w:val="normaltextrun"/>
          <w:rFonts w:ascii="Roboto" w:hAnsi="Roboto" w:cs="Segoe UI"/>
          <w:color w:val="000000"/>
          <w:sz w:val="22"/>
          <w:szCs w:val="22"/>
          <w:shd w:val="clear" w:color="auto" w:fill="FFFFFF"/>
          <w:lang w:val="de-AT"/>
        </w:rPr>
        <w:t xml:space="preserve"> Gießen Sie mit </w:t>
      </w:r>
      <w:r>
        <w:rPr>
          <w:rStyle w:val="normaltextrun"/>
          <w:rFonts w:ascii="Roboto" w:hAnsi="Roboto" w:cs="Segoe UI"/>
          <w:color w:val="000000"/>
          <w:sz w:val="22"/>
          <w:szCs w:val="22"/>
          <w:shd w:val="clear" w:color="auto" w:fill="FFFFFF"/>
          <w:lang w:val="de-AT"/>
        </w:rPr>
        <w:tab/>
        <w:t xml:space="preserve">gesammeltem Regenwasser statt Trinkwasser und setzen Sie vermehrt trockenresistente Pflanzen. Außerdem: Mulchen spart Wasser und schützt das Bodenleben. </w:t>
      </w:r>
    </w:p>
    <w:p w14:paraId="3E38791D" w14:textId="6B3E64FE" w:rsidR="00C07626" w:rsidRDefault="00C07626"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53B54980" w14:textId="5C85AB8C" w:rsidR="00B15093" w:rsidRPr="00A60FB6" w:rsidRDefault="00B15093" w:rsidP="00E24176">
      <w:pPr>
        <w:pStyle w:val="paragraph"/>
        <w:spacing w:before="0" w:beforeAutospacing="0" w:after="0" w:afterAutospacing="0"/>
        <w:jc w:val="both"/>
        <w:textAlignment w:val="baseline"/>
        <w:rPr>
          <w:rStyle w:val="normaltextrun"/>
          <w:rFonts w:ascii="Roboto" w:hAnsi="Roboto" w:cs="Segoe UI"/>
          <w:b/>
          <w:bCs/>
          <w:color w:val="000000"/>
          <w:sz w:val="22"/>
          <w:szCs w:val="22"/>
          <w:shd w:val="clear" w:color="auto" w:fill="FFFFFF"/>
          <w:lang w:val="de-AT"/>
        </w:rPr>
      </w:pPr>
      <w:r w:rsidRPr="00A60FB6">
        <w:rPr>
          <w:rStyle w:val="normaltextrun"/>
          <w:rFonts w:ascii="Roboto" w:hAnsi="Roboto" w:cs="Segoe UI"/>
          <w:b/>
          <w:bCs/>
          <w:color w:val="000000"/>
          <w:sz w:val="22"/>
          <w:szCs w:val="22"/>
          <w:shd w:val="clear" w:color="auto" w:fill="FFFFFF"/>
          <w:lang w:val="de-AT"/>
        </w:rPr>
        <w:t>Mit beiden Beinen am Boden</w:t>
      </w:r>
    </w:p>
    <w:p w14:paraId="0F12FEF1" w14:textId="77777777" w:rsidR="00B15093" w:rsidRDefault="00B15093"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151AE7C0" w14:textId="71A60F2F" w:rsidR="00CB1024" w:rsidRDefault="00CB1024"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r w:rsidRPr="00CB1024">
        <w:rPr>
          <w:rStyle w:val="normaltextrun"/>
          <w:rFonts w:ascii="Roboto" w:hAnsi="Roboto" w:cs="Segoe UI"/>
          <w:color w:val="000000"/>
          <w:sz w:val="22"/>
          <w:szCs w:val="22"/>
          <w:shd w:val="clear" w:color="auto" w:fill="FFFFFF"/>
          <w:lang w:val="de-AT"/>
        </w:rPr>
        <w:t>Ein gesunder Boden ist unsere Lebensgrundlage und jene von Pflanzen und Tieren. Außerdem speichert er Wasser und entlastet dadurch das Kanalnetz. Bei der Bodenpflege im Garten ist es besonders wichtig, diesen ganzjährig bedeckt zu halten, sei es durch Bepflanzung oder durch Mulchen. So wird der Boden vor Wasser- und Winderosion geschützt. Außerdem ist Bodenschutz auch immer Klimaschutz, da im Boden Kohlenstoff gespeichert wird. Oberstes Gebot beim klimafreundlichen Garteln ist deshalb der Verzicht auf torfhaltige Gartenerde. Denn der Torfabbau zerstört wertvolle Moor-Lebensräume und setzt große Mengen an gebundenem CO2 frei. Zum Glück gibt es wunderbaren Ersatz, wie die eigene</w:t>
      </w:r>
      <w:r w:rsidRPr="00CB1024">
        <w:rPr>
          <w:rStyle w:val="normaltextrun"/>
          <w:rFonts w:ascii="Roboto" w:hAnsi="Roboto" w:cs="Segoe UI"/>
          <w:color w:val="000000"/>
          <w:sz w:val="22"/>
          <w:szCs w:val="22"/>
          <w:shd w:val="clear" w:color="auto" w:fill="FFFFFF"/>
          <w:lang w:val="de-AT"/>
        </w:rPr>
        <w:t xml:space="preserve"> </w:t>
      </w:r>
      <w:r>
        <w:rPr>
          <w:rStyle w:val="normaltextrun"/>
          <w:rFonts w:ascii="Roboto" w:hAnsi="Roboto" w:cs="Segoe UI"/>
          <w:color w:val="000000"/>
          <w:sz w:val="22"/>
          <w:szCs w:val="22"/>
          <w:shd w:val="clear" w:color="auto" w:fill="FFFFFF"/>
          <w:lang w:val="de-AT"/>
        </w:rPr>
        <w:t xml:space="preserve">Komposterde. </w:t>
      </w:r>
    </w:p>
    <w:p w14:paraId="4D8B1E0E" w14:textId="6D0CE2D0" w:rsidR="00CB1024" w:rsidRDefault="00CB1024">
      <w:pPr>
        <w:rPr>
          <w:rStyle w:val="normaltextrun"/>
          <w:rFonts w:cs="Segoe UI"/>
          <w:color w:val="000000"/>
          <w:sz w:val="22"/>
          <w:szCs w:val="22"/>
          <w:shd w:val="clear" w:color="auto" w:fill="FFFFFF"/>
          <w:lang w:val="de-AT" w:eastAsia="de-DE"/>
        </w:rPr>
      </w:pPr>
      <w:r>
        <w:rPr>
          <w:rStyle w:val="normaltextrun"/>
          <w:rFonts w:cs="Segoe UI"/>
          <w:color w:val="000000"/>
          <w:sz w:val="22"/>
          <w:szCs w:val="22"/>
          <w:shd w:val="clear" w:color="auto" w:fill="FFFFFF"/>
          <w:lang w:val="de-AT"/>
        </w:rPr>
        <w:br w:type="page"/>
      </w:r>
    </w:p>
    <w:p w14:paraId="22663CB3" w14:textId="4054C7D3" w:rsidR="00CB1024" w:rsidRDefault="00CB1024"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r w:rsidRPr="00CB1024">
        <w:rPr>
          <w:rStyle w:val="normaltextrun"/>
          <w:rFonts w:ascii="Roboto" w:hAnsi="Roboto" w:cs="Segoe UI"/>
          <w:b/>
          <w:bCs/>
          <w:color w:val="000000"/>
          <w:sz w:val="22"/>
          <w:szCs w:val="22"/>
          <w:shd w:val="clear" w:color="auto" w:fill="FFFFFF"/>
          <w:lang w:val="de-AT"/>
        </w:rPr>
        <w:lastRenderedPageBreak/>
        <w:t>Praxis-Tipp</w:t>
      </w:r>
      <w:r>
        <w:rPr>
          <w:rStyle w:val="normaltextrun"/>
          <w:rFonts w:ascii="Roboto" w:hAnsi="Roboto" w:cs="Segoe UI"/>
          <w:color w:val="000000"/>
          <w:sz w:val="22"/>
          <w:szCs w:val="22"/>
          <w:shd w:val="clear" w:color="auto" w:fill="FFFFFF"/>
          <w:lang w:val="de-AT"/>
        </w:rPr>
        <w:t xml:space="preserve">: </w:t>
      </w:r>
      <w:r w:rsidRPr="00CB1024">
        <w:rPr>
          <w:rStyle w:val="normaltextrun"/>
          <w:rFonts w:ascii="Roboto" w:hAnsi="Roboto" w:cs="Segoe UI"/>
          <w:color w:val="000000"/>
          <w:sz w:val="22"/>
          <w:szCs w:val="22"/>
          <w:shd w:val="clear" w:color="auto" w:fill="FFFFFF"/>
          <w:lang w:val="de-AT"/>
        </w:rPr>
        <w:t>Kompost ist das das Gold des Gartens! Wer kompostiert, wird mit fruchtbarer Erde und gesunden Pflanzen belohnt. Und muss weniger gießen, düngen und Schädlinge</w:t>
      </w:r>
      <w:r>
        <w:rPr>
          <w:rStyle w:val="normaltextrun"/>
          <w:rFonts w:ascii="Roboto" w:hAnsi="Roboto" w:cs="Segoe UI"/>
          <w:color w:val="000000"/>
          <w:sz w:val="22"/>
          <w:szCs w:val="22"/>
          <w:shd w:val="clear" w:color="auto" w:fill="FFFFFF"/>
          <w:lang w:val="de-AT"/>
        </w:rPr>
        <w:t xml:space="preserve"> bekämpfen. </w:t>
      </w:r>
    </w:p>
    <w:p w14:paraId="0F82D255" w14:textId="28CBB0D7" w:rsidR="00CB1024" w:rsidRDefault="00CB1024"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294BF728" w14:textId="6E320E5F" w:rsidR="00CB1024" w:rsidRPr="00CB1024" w:rsidRDefault="00CB1024" w:rsidP="00E24176">
      <w:pPr>
        <w:pStyle w:val="paragraph"/>
        <w:spacing w:before="0" w:beforeAutospacing="0" w:after="0" w:afterAutospacing="0"/>
        <w:jc w:val="both"/>
        <w:textAlignment w:val="baseline"/>
        <w:rPr>
          <w:rStyle w:val="normaltextrun"/>
          <w:rFonts w:ascii="Roboto" w:hAnsi="Roboto" w:cs="Segoe UI"/>
          <w:b/>
          <w:bCs/>
          <w:color w:val="000000"/>
          <w:sz w:val="22"/>
          <w:szCs w:val="22"/>
          <w:shd w:val="clear" w:color="auto" w:fill="FFFFFF"/>
          <w:lang w:val="de-AT"/>
        </w:rPr>
      </w:pPr>
      <w:r w:rsidRPr="00CB1024">
        <w:rPr>
          <w:rStyle w:val="normaltextrun"/>
          <w:rFonts w:ascii="Roboto" w:hAnsi="Roboto" w:cs="Segoe UI"/>
          <w:b/>
          <w:bCs/>
          <w:color w:val="000000"/>
          <w:sz w:val="22"/>
          <w:szCs w:val="22"/>
          <w:shd w:val="clear" w:color="auto" w:fill="FFFFFF"/>
          <w:lang w:val="de-AT"/>
        </w:rPr>
        <w:t xml:space="preserve">Buntes Treiben im Garten und am Balkon </w:t>
      </w:r>
    </w:p>
    <w:p w14:paraId="115E5268" w14:textId="6A8C2CBB" w:rsidR="00CB1024" w:rsidRDefault="00CB1024"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1E9CF0AE" w14:textId="0D56B073" w:rsidR="00CB1024" w:rsidRDefault="00CB1024"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r>
        <w:rPr>
          <w:rStyle w:val="normaltextrun"/>
          <w:rFonts w:ascii="Roboto" w:hAnsi="Roboto" w:cs="Segoe UI"/>
          <w:color w:val="000000"/>
          <w:sz w:val="22"/>
          <w:szCs w:val="22"/>
          <w:shd w:val="clear" w:color="auto" w:fill="FFFFFF"/>
          <w:lang w:val="de-AT"/>
        </w:rPr>
        <w:t xml:space="preserve">Wir freuen uns, </w:t>
      </w:r>
      <w:r w:rsidRPr="00CB1024">
        <w:rPr>
          <w:rStyle w:val="normaltextrun"/>
          <w:rFonts w:ascii="Roboto" w:hAnsi="Roboto" w:cs="Segoe UI"/>
          <w:color w:val="000000"/>
          <w:sz w:val="22"/>
          <w:szCs w:val="22"/>
          <w:shd w:val="clear" w:color="auto" w:fill="FFFFFF"/>
          <w:lang w:val="de-AT"/>
        </w:rPr>
        <w:t>wenn es im Frühling draußen zwitschert und summt. Was wir nicht hören, ist, dass die Zahl der Insekten in den letzten 30 Jahren um über 70 Prozent zurückgegangen ist. Das bedeutet auch weniger Nahrung für Vögel und andere Kleintiere. Durch umweltbewusstes Garteln können wir Lebensraum schaffen! Zum Beispiel durch das Setzen von insektenfreundlichen Pflanzen, durch das Anbringen von Insektenhotels und mit einem "unaufgeräumten" Garteneck, wo Wiesenblumen, Sträucher &amp; Co. ungehindert wachsen können. Herbizide, also chemische Unkrautbekämpfungsmittel, sollten im Garten überhaupt nicht zum Einsatz kommen. Unkraut kann hingegen durch eine dichte Bepflanzung in den Beeten vermieden werden, oder durch hübsche Fugenfüller</w:t>
      </w:r>
      <w:r>
        <w:rPr>
          <w:rStyle w:val="normaltextrun"/>
          <w:rFonts w:ascii="Roboto" w:hAnsi="Roboto" w:cs="Segoe UI"/>
          <w:color w:val="000000"/>
          <w:sz w:val="22"/>
          <w:szCs w:val="22"/>
          <w:shd w:val="clear" w:color="auto" w:fill="FFFFFF"/>
          <w:lang w:val="de-AT"/>
        </w:rPr>
        <w:t xml:space="preserve">, wie die trittfeste römische Kamille. </w:t>
      </w:r>
    </w:p>
    <w:p w14:paraId="51BBF582" w14:textId="32C64BE0" w:rsidR="00CB1024" w:rsidRDefault="00CB1024"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7C59AD6F" w14:textId="3C6B880D" w:rsidR="00CB1024" w:rsidRDefault="00CB1024" w:rsidP="00E24176">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r w:rsidRPr="00AD5392">
        <w:rPr>
          <w:rStyle w:val="normaltextrun"/>
          <w:rFonts w:ascii="Roboto" w:hAnsi="Roboto" w:cs="Segoe UI"/>
          <w:b/>
          <w:bCs/>
          <w:color w:val="000000"/>
          <w:sz w:val="22"/>
          <w:szCs w:val="22"/>
          <w:shd w:val="clear" w:color="auto" w:fill="FFFFFF"/>
          <w:lang w:val="de-AT"/>
        </w:rPr>
        <w:t>Praxis</w:t>
      </w:r>
      <w:r w:rsidR="005E266C">
        <w:rPr>
          <w:rStyle w:val="normaltextrun"/>
          <w:rFonts w:ascii="Roboto" w:hAnsi="Roboto" w:cs="Segoe UI"/>
          <w:b/>
          <w:bCs/>
          <w:color w:val="000000"/>
          <w:sz w:val="22"/>
          <w:szCs w:val="22"/>
          <w:shd w:val="clear" w:color="auto" w:fill="FFFFFF"/>
          <w:lang w:val="de-AT"/>
        </w:rPr>
        <w:t>-</w:t>
      </w:r>
      <w:r w:rsidRPr="00AD5392">
        <w:rPr>
          <w:rStyle w:val="normaltextrun"/>
          <w:rFonts w:ascii="Roboto" w:hAnsi="Roboto" w:cs="Segoe UI"/>
          <w:b/>
          <w:bCs/>
          <w:color w:val="000000"/>
          <w:sz w:val="22"/>
          <w:szCs w:val="22"/>
          <w:shd w:val="clear" w:color="auto" w:fill="FFFFFF"/>
          <w:lang w:val="de-AT"/>
        </w:rPr>
        <w:t>Tipp:</w:t>
      </w:r>
      <w:r>
        <w:rPr>
          <w:rStyle w:val="normaltextrun"/>
          <w:rFonts w:ascii="Roboto" w:hAnsi="Roboto" w:cs="Segoe UI"/>
          <w:color w:val="000000"/>
          <w:sz w:val="22"/>
          <w:szCs w:val="22"/>
          <w:shd w:val="clear" w:color="auto" w:fill="FFFFFF"/>
          <w:lang w:val="de-AT"/>
        </w:rPr>
        <w:t xml:space="preserve"> Überdenken Sie Ihr Beleuchtungskonzept! Künstliche Lichtquellen irritieren viele nachtaktive Tiere. Am besten bleibt der Garten nachts dunkel. So können Sie auch den Sternenhimmel viel besser genießen. </w:t>
      </w:r>
    </w:p>
    <w:p w14:paraId="75BA4A5D" w14:textId="77777777" w:rsidR="00E24176" w:rsidRPr="00E24176" w:rsidRDefault="00E24176" w:rsidP="00CB1024">
      <w:pPr>
        <w:pStyle w:val="paragraph"/>
        <w:spacing w:before="240" w:beforeAutospacing="0" w:after="0" w:afterAutospacing="0"/>
        <w:textAlignment w:val="baseline"/>
        <w:rPr>
          <w:rStyle w:val="normaltextrun"/>
          <w:rFonts w:ascii="Roboto" w:hAnsi="Roboto" w:cs="Open Sans"/>
          <w:sz w:val="22"/>
          <w:szCs w:val="22"/>
          <w:lang w:val="de-AT"/>
        </w:rPr>
      </w:pPr>
    </w:p>
    <w:p w14:paraId="7618088A" w14:textId="62B8C0B2" w:rsidR="00596927" w:rsidRPr="00B71B89" w:rsidRDefault="00596927" w:rsidP="0039098E">
      <w:pPr>
        <w:pStyle w:val="paragraph"/>
        <w:spacing w:before="240" w:beforeAutospacing="0" w:after="0" w:afterAutospacing="0"/>
        <w:textAlignment w:val="baseline"/>
        <w:rPr>
          <w:rFonts w:ascii="Roboto" w:hAnsi="Roboto" w:cs="Open Sans"/>
          <w:sz w:val="18"/>
          <w:szCs w:val="18"/>
        </w:rPr>
      </w:pPr>
      <w:r w:rsidRPr="00E24176">
        <w:rPr>
          <w:rStyle w:val="normaltextrun"/>
          <w:rFonts w:ascii="Roboto" w:hAnsi="Roboto" w:cs="Open Sans"/>
          <w:sz w:val="22"/>
          <w:szCs w:val="22"/>
          <w:lang w:val="de-AT"/>
        </w:rPr>
        <w:t xml:space="preserve">Presserückfragen: </w:t>
      </w:r>
      <w:r w:rsidR="00FE5780" w:rsidRPr="00E24176">
        <w:rPr>
          <w:rStyle w:val="normaltextrun"/>
          <w:rFonts w:ascii="Roboto" w:hAnsi="Roboto" w:cs="Open Sans"/>
          <w:sz w:val="22"/>
          <w:szCs w:val="22"/>
          <w:lang w:val="de-AT"/>
        </w:rPr>
        <w:t>Michael Steger</w:t>
      </w:r>
      <w:r w:rsidRPr="00E24176">
        <w:rPr>
          <w:rStyle w:val="normaltextrun"/>
          <w:rFonts w:ascii="Roboto" w:hAnsi="Roboto" w:cs="Open Sans"/>
          <w:sz w:val="22"/>
          <w:szCs w:val="22"/>
          <w:lang w:val="de-AT"/>
        </w:rPr>
        <w:t xml:space="preserve">, </w:t>
      </w:r>
      <w:r w:rsidR="00EC48FF" w:rsidRPr="00E24176">
        <w:rPr>
          <w:rStyle w:val="normaltextrun"/>
          <w:rFonts w:ascii="Roboto" w:hAnsi="Roboto" w:cs="Open Sans"/>
          <w:sz w:val="22"/>
          <w:szCs w:val="22"/>
          <w:lang w:val="de-AT"/>
        </w:rPr>
        <w:t>Klimabündnis</w:t>
      </w:r>
      <w:r w:rsidR="00EC48FF" w:rsidRPr="00B71B89">
        <w:rPr>
          <w:rStyle w:val="normaltextrun"/>
          <w:rFonts w:ascii="Roboto" w:hAnsi="Roboto" w:cs="Open Sans"/>
          <w:b/>
          <w:bCs/>
          <w:sz w:val="22"/>
          <w:szCs w:val="22"/>
          <w:lang w:val="de-AT"/>
        </w:rPr>
        <w:t xml:space="preserve"> Tirol</w:t>
      </w:r>
      <w:r w:rsidR="00EC48FF" w:rsidRPr="00B71B89">
        <w:rPr>
          <w:rStyle w:val="normaltextrun"/>
          <w:rFonts w:ascii="Roboto" w:hAnsi="Roboto" w:cs="Open Sans"/>
          <w:sz w:val="22"/>
          <w:szCs w:val="22"/>
          <w:lang w:val="de-AT"/>
        </w:rPr>
        <w:t xml:space="preserve"> </w:t>
      </w:r>
      <w:r w:rsidRPr="00B71B89">
        <w:rPr>
          <w:rStyle w:val="normaltextrun"/>
          <w:rFonts w:ascii="Roboto" w:hAnsi="Roboto" w:cs="Open Sans"/>
          <w:sz w:val="22"/>
          <w:szCs w:val="22"/>
          <w:lang w:val="de-AT"/>
        </w:rPr>
        <w:t xml:space="preserve">| </w:t>
      </w:r>
      <w:hyperlink r:id="rId11" w:history="1">
        <w:r w:rsidR="00FE5780" w:rsidRPr="00B71B89">
          <w:rPr>
            <w:rStyle w:val="Hyperlink"/>
            <w:rFonts w:ascii="Roboto" w:hAnsi="Roboto" w:cs="Open Sans"/>
            <w:lang w:val="de-AT"/>
          </w:rPr>
          <w:t>michael.steger@klimabuendnis.at</w:t>
        </w:r>
      </w:hyperlink>
      <w:r w:rsidRPr="00B71B89">
        <w:rPr>
          <w:rStyle w:val="normaltextrun"/>
          <w:rFonts w:ascii="Roboto" w:hAnsi="Roboto" w:cs="Open Sans"/>
          <w:sz w:val="22"/>
          <w:szCs w:val="22"/>
          <w:lang w:val="de-AT"/>
        </w:rPr>
        <w:t xml:space="preserve"> | </w:t>
      </w:r>
      <w:r w:rsidR="00EC48FF" w:rsidRPr="00B71B89">
        <w:rPr>
          <w:rFonts w:ascii="Roboto" w:hAnsi="Roboto" w:cs="Open Sans"/>
          <w:sz w:val="22"/>
          <w:szCs w:val="22"/>
          <w:lang w:val="de-AT"/>
        </w:rPr>
        <w:t>0512 583558-</w:t>
      </w:r>
      <w:r w:rsidR="00FE5780" w:rsidRPr="00B71B89">
        <w:rPr>
          <w:rFonts w:ascii="Roboto" w:hAnsi="Roboto" w:cs="Open Sans"/>
          <w:sz w:val="22"/>
          <w:szCs w:val="22"/>
          <w:lang w:val="de-AT"/>
        </w:rPr>
        <w:t>18</w:t>
      </w:r>
    </w:p>
    <w:p w14:paraId="6B17F3E0" w14:textId="725387D9" w:rsidR="00DD6BE6" w:rsidRPr="00596927" w:rsidRDefault="00DD6BE6" w:rsidP="0039098E">
      <w:pPr>
        <w:spacing w:before="240"/>
      </w:pPr>
    </w:p>
    <w:sectPr w:rsidR="00DD6BE6" w:rsidRPr="00596927" w:rsidSect="007F78AE">
      <w:headerReference w:type="even" r:id="rId12"/>
      <w:headerReference w:type="default" r:id="rId13"/>
      <w:footerReference w:type="default" r:id="rId14"/>
      <w:headerReference w:type="first" r:id="rId15"/>
      <w:pgSz w:w="11906" w:h="16838"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0900" w14:textId="77777777" w:rsidR="002B2A34" w:rsidRDefault="002B2A34" w:rsidP="00DC2637">
      <w:r>
        <w:separator/>
      </w:r>
    </w:p>
    <w:p w14:paraId="449A2F8C" w14:textId="77777777" w:rsidR="002B2A34" w:rsidRDefault="002B2A34" w:rsidP="00DC2637"/>
    <w:p w14:paraId="6A1EF2EF" w14:textId="77777777" w:rsidR="002B2A34" w:rsidRDefault="002B2A34" w:rsidP="00DC2637"/>
  </w:endnote>
  <w:endnote w:type="continuationSeparator" w:id="0">
    <w:p w14:paraId="73F6AB03" w14:textId="77777777" w:rsidR="002B2A34" w:rsidRDefault="002B2A34" w:rsidP="00DC2637">
      <w:r>
        <w:continuationSeparator/>
      </w:r>
    </w:p>
    <w:p w14:paraId="590B9883" w14:textId="77777777" w:rsidR="002B2A34" w:rsidRDefault="002B2A34" w:rsidP="00DC2637"/>
    <w:p w14:paraId="2CE6AE56" w14:textId="77777777" w:rsidR="002B2A34" w:rsidRDefault="002B2A34" w:rsidP="00DC2637"/>
  </w:endnote>
  <w:endnote w:type="continuationNotice" w:id="1">
    <w:p w14:paraId="23CD83AE" w14:textId="77777777" w:rsidR="002B2A34" w:rsidRDefault="002B2A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altName w:val="Roboto Condensed"/>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0604" w14:textId="77777777" w:rsidR="002B2A34" w:rsidRDefault="002B2A34" w:rsidP="00DC2637">
      <w:r>
        <w:separator/>
      </w:r>
    </w:p>
    <w:p w14:paraId="4087947B" w14:textId="77777777" w:rsidR="002B2A34" w:rsidRDefault="002B2A34" w:rsidP="00DC2637"/>
    <w:p w14:paraId="2C580209" w14:textId="77777777" w:rsidR="002B2A34" w:rsidRDefault="002B2A34" w:rsidP="00DC2637"/>
  </w:footnote>
  <w:footnote w:type="continuationSeparator" w:id="0">
    <w:p w14:paraId="4FAD6764" w14:textId="77777777" w:rsidR="002B2A34" w:rsidRDefault="002B2A34" w:rsidP="00DC2637">
      <w:r>
        <w:continuationSeparator/>
      </w:r>
    </w:p>
    <w:p w14:paraId="4A644DD4" w14:textId="77777777" w:rsidR="002B2A34" w:rsidRDefault="002B2A34" w:rsidP="00DC2637"/>
    <w:p w14:paraId="050AAA71" w14:textId="77777777" w:rsidR="002B2A34" w:rsidRDefault="002B2A34" w:rsidP="00DC2637"/>
  </w:footnote>
  <w:footnote w:type="continuationNotice" w:id="1">
    <w:p w14:paraId="04DE0BB6" w14:textId="77777777" w:rsidR="002B2A34" w:rsidRDefault="002B2A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451305D1" w:rsidR="005A7601" w:rsidRDefault="007F78AE">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14:paraId="691F28A8" w14:textId="08B0BB84" w:rsidR="00777248" w:rsidRPr="006C6340" w:rsidRDefault="00117DAA" w:rsidP="00FF64D3">
    <w:pPr>
      <w:pStyle w:val="Kopfzeile"/>
      <w:rPr>
        <w:rFonts w:ascii="Roboto" w:hAnsi="Roboto"/>
        <w:sz w:val="16"/>
        <w:szCs w:val="16"/>
      </w:rPr>
    </w:pPr>
    <w:r>
      <w:rPr>
        <w:rFonts w:ascii="Roboto" w:hAnsi="Roboto"/>
      </w:rPr>
      <w:t>vorlage gemeindezeitung</w:t>
    </w:r>
  </w:p>
  <w:p w14:paraId="7C6CF8A0" w14:textId="1F4E2A5C" w:rsidR="00706423" w:rsidRPr="006C6340" w:rsidRDefault="005A7601" w:rsidP="005A7601">
    <w:pPr>
      <w:pStyle w:val="Kopfzeile"/>
      <w:tabs>
        <w:tab w:val="left" w:pos="8261"/>
      </w:tabs>
      <w:rPr>
        <w:rFonts w:ascii="Roboto" w:hAnsi="Roboto"/>
        <w:b w:val="0"/>
        <w:bCs/>
        <w:sz w:val="18"/>
        <w:szCs w:val="18"/>
      </w:rPr>
    </w:pPr>
    <w:r>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2936021"/>
    <w:multiLevelType w:val="hybridMultilevel"/>
    <w:tmpl w:val="99FCD9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20270F"/>
    <w:multiLevelType w:val="hybridMultilevel"/>
    <w:tmpl w:val="2E528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577A5"/>
    <w:multiLevelType w:val="hybridMultilevel"/>
    <w:tmpl w:val="7DD6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C915BC"/>
    <w:multiLevelType w:val="hybridMultilevel"/>
    <w:tmpl w:val="BBC875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67050672">
    <w:abstractNumId w:val="14"/>
  </w:num>
  <w:num w:numId="2" w16cid:durableId="1970820917">
    <w:abstractNumId w:val="9"/>
  </w:num>
  <w:num w:numId="3" w16cid:durableId="512186406">
    <w:abstractNumId w:val="15"/>
  </w:num>
  <w:num w:numId="4" w16cid:durableId="2041737637">
    <w:abstractNumId w:val="5"/>
  </w:num>
  <w:num w:numId="5" w16cid:durableId="915896089">
    <w:abstractNumId w:val="19"/>
  </w:num>
  <w:num w:numId="6" w16cid:durableId="487744291">
    <w:abstractNumId w:val="4"/>
  </w:num>
  <w:num w:numId="7" w16cid:durableId="1823614996">
    <w:abstractNumId w:val="18"/>
  </w:num>
  <w:num w:numId="8" w16cid:durableId="479344802">
    <w:abstractNumId w:val="12"/>
  </w:num>
  <w:num w:numId="9" w16cid:durableId="223757947">
    <w:abstractNumId w:val="2"/>
  </w:num>
  <w:num w:numId="10" w16cid:durableId="1881434026">
    <w:abstractNumId w:val="13"/>
  </w:num>
  <w:num w:numId="11" w16cid:durableId="1767991973">
    <w:abstractNumId w:val="3"/>
  </w:num>
  <w:num w:numId="12" w16cid:durableId="1349527279">
    <w:abstractNumId w:val="6"/>
  </w:num>
  <w:num w:numId="13" w16cid:durableId="597492786">
    <w:abstractNumId w:val="11"/>
  </w:num>
  <w:num w:numId="14" w16cid:durableId="563368469">
    <w:abstractNumId w:val="0"/>
  </w:num>
  <w:num w:numId="15" w16cid:durableId="1536426497">
    <w:abstractNumId w:val="1"/>
  </w:num>
  <w:num w:numId="16" w16cid:durableId="1654261483">
    <w:abstractNumId w:val="5"/>
  </w:num>
  <w:num w:numId="17" w16cid:durableId="395932625">
    <w:abstractNumId w:val="10"/>
  </w:num>
  <w:num w:numId="18" w16cid:durableId="416904660">
    <w:abstractNumId w:val="7"/>
  </w:num>
  <w:num w:numId="19" w16cid:durableId="1673147367">
    <w:abstractNumId w:val="17"/>
  </w:num>
  <w:num w:numId="20" w16cid:durableId="1422027535">
    <w:abstractNumId w:val="16"/>
  </w:num>
  <w:num w:numId="21" w16cid:durableId="500858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21A2"/>
    <w:rsid w:val="00033103"/>
    <w:rsid w:val="000361FF"/>
    <w:rsid w:val="0004771B"/>
    <w:rsid w:val="00060F46"/>
    <w:rsid w:val="00063069"/>
    <w:rsid w:val="00063E25"/>
    <w:rsid w:val="0006640F"/>
    <w:rsid w:val="000701D3"/>
    <w:rsid w:val="00076C2F"/>
    <w:rsid w:val="00077C0C"/>
    <w:rsid w:val="000828FB"/>
    <w:rsid w:val="00087D70"/>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5818"/>
    <w:rsid w:val="001C6176"/>
    <w:rsid w:val="001D4965"/>
    <w:rsid w:val="001D4B39"/>
    <w:rsid w:val="001E1B94"/>
    <w:rsid w:val="001E2F2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3DB9"/>
    <w:rsid w:val="002A4A51"/>
    <w:rsid w:val="002A66BC"/>
    <w:rsid w:val="002B063C"/>
    <w:rsid w:val="002B2620"/>
    <w:rsid w:val="002B2A34"/>
    <w:rsid w:val="002B5D54"/>
    <w:rsid w:val="002C01C5"/>
    <w:rsid w:val="002C040D"/>
    <w:rsid w:val="002C233D"/>
    <w:rsid w:val="002C4F85"/>
    <w:rsid w:val="002C6D0E"/>
    <w:rsid w:val="002C7BA7"/>
    <w:rsid w:val="002D35C5"/>
    <w:rsid w:val="002D665B"/>
    <w:rsid w:val="002D6766"/>
    <w:rsid w:val="002D754E"/>
    <w:rsid w:val="002E085B"/>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15C5"/>
    <w:rsid w:val="003E37D4"/>
    <w:rsid w:val="003E3CCE"/>
    <w:rsid w:val="003F0E34"/>
    <w:rsid w:val="003F1DD9"/>
    <w:rsid w:val="003F227C"/>
    <w:rsid w:val="003F5316"/>
    <w:rsid w:val="003F66BE"/>
    <w:rsid w:val="00401072"/>
    <w:rsid w:val="0040158D"/>
    <w:rsid w:val="00402471"/>
    <w:rsid w:val="00402904"/>
    <w:rsid w:val="0040416F"/>
    <w:rsid w:val="00413C13"/>
    <w:rsid w:val="00416627"/>
    <w:rsid w:val="004168EF"/>
    <w:rsid w:val="004239F4"/>
    <w:rsid w:val="004249D7"/>
    <w:rsid w:val="00424F00"/>
    <w:rsid w:val="00432731"/>
    <w:rsid w:val="00433099"/>
    <w:rsid w:val="004333A6"/>
    <w:rsid w:val="004339C8"/>
    <w:rsid w:val="00436E85"/>
    <w:rsid w:val="00441EFD"/>
    <w:rsid w:val="00443EF7"/>
    <w:rsid w:val="00452C41"/>
    <w:rsid w:val="0045564A"/>
    <w:rsid w:val="00457A9A"/>
    <w:rsid w:val="00464CEC"/>
    <w:rsid w:val="00470683"/>
    <w:rsid w:val="00476366"/>
    <w:rsid w:val="004820F5"/>
    <w:rsid w:val="00484756"/>
    <w:rsid w:val="00492AE4"/>
    <w:rsid w:val="00492B54"/>
    <w:rsid w:val="00493AEE"/>
    <w:rsid w:val="00494079"/>
    <w:rsid w:val="00497CF0"/>
    <w:rsid w:val="004A0C2C"/>
    <w:rsid w:val="004A161C"/>
    <w:rsid w:val="004A20EA"/>
    <w:rsid w:val="004A4D01"/>
    <w:rsid w:val="004A5B21"/>
    <w:rsid w:val="004A6A59"/>
    <w:rsid w:val="004B5571"/>
    <w:rsid w:val="004B597F"/>
    <w:rsid w:val="004B6E3C"/>
    <w:rsid w:val="004C0314"/>
    <w:rsid w:val="004C1F18"/>
    <w:rsid w:val="004C56D9"/>
    <w:rsid w:val="004C7B38"/>
    <w:rsid w:val="004D368F"/>
    <w:rsid w:val="004D39AA"/>
    <w:rsid w:val="004D7447"/>
    <w:rsid w:val="004E23C8"/>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476E1"/>
    <w:rsid w:val="005509A2"/>
    <w:rsid w:val="005516B3"/>
    <w:rsid w:val="0055230D"/>
    <w:rsid w:val="005546E6"/>
    <w:rsid w:val="0055702B"/>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266C"/>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F02"/>
    <w:rsid w:val="006576E2"/>
    <w:rsid w:val="00661EDD"/>
    <w:rsid w:val="00665115"/>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15E"/>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7F42"/>
    <w:rsid w:val="007E003A"/>
    <w:rsid w:val="007E0202"/>
    <w:rsid w:val="007E156D"/>
    <w:rsid w:val="007E3321"/>
    <w:rsid w:val="007E3FDE"/>
    <w:rsid w:val="007E539D"/>
    <w:rsid w:val="007F78AE"/>
    <w:rsid w:val="00800814"/>
    <w:rsid w:val="008049CE"/>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671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6F1"/>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4D54"/>
    <w:rsid w:val="00985ED6"/>
    <w:rsid w:val="009961A7"/>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0FB6"/>
    <w:rsid w:val="00A621EE"/>
    <w:rsid w:val="00A6372D"/>
    <w:rsid w:val="00A64C62"/>
    <w:rsid w:val="00A66B5B"/>
    <w:rsid w:val="00A67243"/>
    <w:rsid w:val="00A67918"/>
    <w:rsid w:val="00A70524"/>
    <w:rsid w:val="00A711B5"/>
    <w:rsid w:val="00A71279"/>
    <w:rsid w:val="00A72CF1"/>
    <w:rsid w:val="00A77E0F"/>
    <w:rsid w:val="00A841E2"/>
    <w:rsid w:val="00A91012"/>
    <w:rsid w:val="00A91388"/>
    <w:rsid w:val="00A93AB1"/>
    <w:rsid w:val="00A97427"/>
    <w:rsid w:val="00AA19DD"/>
    <w:rsid w:val="00AA4933"/>
    <w:rsid w:val="00AA78BC"/>
    <w:rsid w:val="00AB2CF7"/>
    <w:rsid w:val="00AB2E03"/>
    <w:rsid w:val="00AB307D"/>
    <w:rsid w:val="00AB32B2"/>
    <w:rsid w:val="00AB403B"/>
    <w:rsid w:val="00AB4E7B"/>
    <w:rsid w:val="00AB6971"/>
    <w:rsid w:val="00AC1695"/>
    <w:rsid w:val="00AC4BC9"/>
    <w:rsid w:val="00AC6CCB"/>
    <w:rsid w:val="00AD4C69"/>
    <w:rsid w:val="00AD5392"/>
    <w:rsid w:val="00AD7DA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5093"/>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6E7"/>
    <w:rsid w:val="00B53B28"/>
    <w:rsid w:val="00B54F7E"/>
    <w:rsid w:val="00B6195F"/>
    <w:rsid w:val="00B66995"/>
    <w:rsid w:val="00B71B89"/>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07626"/>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5C38"/>
    <w:rsid w:val="00C87AB6"/>
    <w:rsid w:val="00C916AD"/>
    <w:rsid w:val="00C9408C"/>
    <w:rsid w:val="00C951B3"/>
    <w:rsid w:val="00C97FE8"/>
    <w:rsid w:val="00CA0B93"/>
    <w:rsid w:val="00CA492D"/>
    <w:rsid w:val="00CA4B09"/>
    <w:rsid w:val="00CB0590"/>
    <w:rsid w:val="00CB1024"/>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799C"/>
    <w:rsid w:val="00D3313B"/>
    <w:rsid w:val="00D34D6C"/>
    <w:rsid w:val="00D406AF"/>
    <w:rsid w:val="00D41434"/>
    <w:rsid w:val="00D41646"/>
    <w:rsid w:val="00D4566E"/>
    <w:rsid w:val="00D45EC5"/>
    <w:rsid w:val="00D60771"/>
    <w:rsid w:val="00D621BD"/>
    <w:rsid w:val="00D65C78"/>
    <w:rsid w:val="00D7130C"/>
    <w:rsid w:val="00D7183E"/>
    <w:rsid w:val="00D743D0"/>
    <w:rsid w:val="00D762E6"/>
    <w:rsid w:val="00D84A32"/>
    <w:rsid w:val="00D9080B"/>
    <w:rsid w:val="00D91304"/>
    <w:rsid w:val="00D91743"/>
    <w:rsid w:val="00D923B4"/>
    <w:rsid w:val="00D9453F"/>
    <w:rsid w:val="00D94D27"/>
    <w:rsid w:val="00DA27CA"/>
    <w:rsid w:val="00DA3377"/>
    <w:rsid w:val="00DA360F"/>
    <w:rsid w:val="00DA52C6"/>
    <w:rsid w:val="00DB1786"/>
    <w:rsid w:val="00DB1D78"/>
    <w:rsid w:val="00DB268C"/>
    <w:rsid w:val="00DB27C2"/>
    <w:rsid w:val="00DC2637"/>
    <w:rsid w:val="00DC2A77"/>
    <w:rsid w:val="00DC3056"/>
    <w:rsid w:val="00DD6BE6"/>
    <w:rsid w:val="00DF1B44"/>
    <w:rsid w:val="00E038F8"/>
    <w:rsid w:val="00E04ECF"/>
    <w:rsid w:val="00E06C78"/>
    <w:rsid w:val="00E13B1E"/>
    <w:rsid w:val="00E14130"/>
    <w:rsid w:val="00E1474E"/>
    <w:rsid w:val="00E14FC4"/>
    <w:rsid w:val="00E234B4"/>
    <w:rsid w:val="00E24176"/>
    <w:rsid w:val="00E316A8"/>
    <w:rsid w:val="00E37FBB"/>
    <w:rsid w:val="00E40752"/>
    <w:rsid w:val="00E42B6E"/>
    <w:rsid w:val="00E4541D"/>
    <w:rsid w:val="00E512D4"/>
    <w:rsid w:val="00E529F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42954"/>
    <w:rsid w:val="00F45B0C"/>
    <w:rsid w:val="00F51AEA"/>
    <w:rsid w:val="00F5373B"/>
    <w:rsid w:val="00F6289A"/>
    <w:rsid w:val="00F63138"/>
    <w:rsid w:val="00F63C26"/>
    <w:rsid w:val="00F64151"/>
    <w:rsid w:val="00F70974"/>
    <w:rsid w:val="00F726A6"/>
    <w:rsid w:val="00F73A8D"/>
    <w:rsid w:val="00F742E3"/>
    <w:rsid w:val="00F760C5"/>
    <w:rsid w:val="00F77D17"/>
    <w:rsid w:val="00F831BA"/>
    <w:rsid w:val="00F91C15"/>
    <w:rsid w:val="00F93830"/>
    <w:rsid w:val="00FA420A"/>
    <w:rsid w:val="00FA5C26"/>
    <w:rsid w:val="00FA6667"/>
    <w:rsid w:val="00FA72A3"/>
    <w:rsid w:val="00FB159F"/>
    <w:rsid w:val="00FB25DF"/>
    <w:rsid w:val="00FB3CFD"/>
    <w:rsid w:val="00FB461A"/>
    <w:rsid w:val="00FC0EB4"/>
    <w:rsid w:val="00FC59B8"/>
    <w:rsid w:val="00FC66FF"/>
    <w:rsid w:val="00FC723F"/>
    <w:rsid w:val="00FD01D7"/>
    <w:rsid w:val="00FD1F24"/>
    <w:rsid w:val="00FD4654"/>
    <w:rsid w:val="00FE23E4"/>
    <w:rsid w:val="00FE5780"/>
    <w:rsid w:val="00FE74EB"/>
    <w:rsid w:val="00FE7907"/>
    <w:rsid w:val="00FF416B"/>
    <w:rsid w:val="00FF4323"/>
    <w:rsid w:val="00FF45C5"/>
    <w:rsid w:val="00FF648D"/>
    <w:rsid w:val="00FF64D3"/>
    <w:rsid w:val="4A3A8A25"/>
    <w:rsid w:val="6B593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 w:type="paragraph" w:styleId="berarbeitung">
    <w:name w:val="Revision"/>
    <w:hidden/>
    <w:uiPriority w:val="99"/>
    <w:semiHidden/>
    <w:rsid w:val="00864559"/>
    <w:pPr>
      <w:spacing w:line="240" w:lineRule="auto"/>
    </w:pPr>
  </w:style>
  <w:style w:type="character" w:customStyle="1" w:styleId="scxw222070956">
    <w:name w:val="scxw222070956"/>
    <w:basedOn w:val="Absatz-Standardschriftart"/>
    <w:rsid w:val="002E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032">
      <w:bodyDiv w:val="1"/>
      <w:marLeft w:val="0"/>
      <w:marRight w:val="0"/>
      <w:marTop w:val="0"/>
      <w:marBottom w:val="0"/>
      <w:divBdr>
        <w:top w:val="none" w:sz="0" w:space="0" w:color="auto"/>
        <w:left w:val="none" w:sz="0" w:space="0" w:color="auto"/>
        <w:bottom w:val="none" w:sz="0" w:space="0" w:color="auto"/>
        <w:right w:val="none" w:sz="0" w:space="0" w:color="auto"/>
      </w:divBdr>
    </w:div>
    <w:div w:id="998269839">
      <w:bodyDiv w:val="1"/>
      <w:marLeft w:val="0"/>
      <w:marRight w:val="0"/>
      <w:marTop w:val="0"/>
      <w:marBottom w:val="0"/>
      <w:divBdr>
        <w:top w:val="none" w:sz="0" w:space="0" w:color="auto"/>
        <w:left w:val="none" w:sz="0" w:space="0" w:color="auto"/>
        <w:bottom w:val="none" w:sz="0" w:space="0" w:color="auto"/>
        <w:right w:val="none" w:sz="0" w:space="0" w:color="auto"/>
      </w:divBdr>
      <w:divsChild>
        <w:div w:id="1451363796">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66616148">
          <w:marLeft w:val="0"/>
          <w:marRight w:val="0"/>
          <w:marTop w:val="0"/>
          <w:marBottom w:val="0"/>
          <w:divBdr>
            <w:top w:val="none" w:sz="0" w:space="0" w:color="auto"/>
            <w:left w:val="none" w:sz="0" w:space="0" w:color="auto"/>
            <w:bottom w:val="none" w:sz="0" w:space="0" w:color="auto"/>
            <w:right w:val="none" w:sz="0" w:space="0" w:color="auto"/>
          </w:divBdr>
        </w:div>
        <w:div w:id="1963076068">
          <w:marLeft w:val="0"/>
          <w:marRight w:val="0"/>
          <w:marTop w:val="0"/>
          <w:marBottom w:val="0"/>
          <w:divBdr>
            <w:top w:val="none" w:sz="0" w:space="0" w:color="auto"/>
            <w:left w:val="none" w:sz="0" w:space="0" w:color="auto"/>
            <w:bottom w:val="none" w:sz="0" w:space="0" w:color="auto"/>
            <w:right w:val="none" w:sz="0" w:space="0" w:color="auto"/>
          </w:divBdr>
        </w:div>
        <w:div w:id="912544090">
          <w:marLeft w:val="0"/>
          <w:marRight w:val="0"/>
          <w:marTop w:val="0"/>
          <w:marBottom w:val="0"/>
          <w:divBdr>
            <w:top w:val="none" w:sz="0" w:space="0" w:color="auto"/>
            <w:left w:val="none" w:sz="0" w:space="0" w:color="auto"/>
            <w:bottom w:val="none" w:sz="0" w:space="0" w:color="auto"/>
            <w:right w:val="none" w:sz="0" w:space="0" w:color="auto"/>
          </w:divBdr>
        </w:div>
        <w:div w:id="463238445">
          <w:marLeft w:val="0"/>
          <w:marRight w:val="0"/>
          <w:marTop w:val="0"/>
          <w:marBottom w:val="0"/>
          <w:divBdr>
            <w:top w:val="none" w:sz="0" w:space="0" w:color="auto"/>
            <w:left w:val="none" w:sz="0" w:space="0" w:color="auto"/>
            <w:bottom w:val="none" w:sz="0" w:space="0" w:color="auto"/>
            <w:right w:val="none" w:sz="0" w:space="0" w:color="auto"/>
          </w:divBdr>
        </w:div>
        <w:div w:id="1485924531">
          <w:marLeft w:val="0"/>
          <w:marRight w:val="0"/>
          <w:marTop w:val="0"/>
          <w:marBottom w:val="0"/>
          <w:divBdr>
            <w:top w:val="none" w:sz="0" w:space="0" w:color="auto"/>
            <w:left w:val="none" w:sz="0" w:space="0" w:color="auto"/>
            <w:bottom w:val="none" w:sz="0" w:space="0" w:color="auto"/>
            <w:right w:val="none" w:sz="0" w:space="0" w:color="auto"/>
          </w:divBdr>
        </w:div>
      </w:divsChild>
    </w:div>
    <w:div w:id="1421415584">
      <w:bodyDiv w:val="1"/>
      <w:marLeft w:val="0"/>
      <w:marRight w:val="0"/>
      <w:marTop w:val="0"/>
      <w:marBottom w:val="0"/>
      <w:divBdr>
        <w:top w:val="none" w:sz="0" w:space="0" w:color="auto"/>
        <w:left w:val="none" w:sz="0" w:space="0" w:color="auto"/>
        <w:bottom w:val="none" w:sz="0" w:space="0" w:color="auto"/>
        <w:right w:val="none" w:sz="0" w:space="0" w:color="auto"/>
      </w:divBdr>
      <w:divsChild>
        <w:div w:id="1055081581">
          <w:marLeft w:val="0"/>
          <w:marRight w:val="0"/>
          <w:marTop w:val="0"/>
          <w:marBottom w:val="0"/>
          <w:divBdr>
            <w:top w:val="none" w:sz="0" w:space="0" w:color="auto"/>
            <w:left w:val="none" w:sz="0" w:space="0" w:color="auto"/>
            <w:bottom w:val="none" w:sz="0" w:space="0" w:color="auto"/>
            <w:right w:val="none" w:sz="0" w:space="0" w:color="auto"/>
          </w:divBdr>
        </w:div>
        <w:div w:id="833758959">
          <w:marLeft w:val="0"/>
          <w:marRight w:val="0"/>
          <w:marTop w:val="0"/>
          <w:marBottom w:val="0"/>
          <w:divBdr>
            <w:top w:val="none" w:sz="0" w:space="0" w:color="auto"/>
            <w:left w:val="none" w:sz="0" w:space="0" w:color="auto"/>
            <w:bottom w:val="none" w:sz="0" w:space="0" w:color="auto"/>
            <w:right w:val="none" w:sz="0" w:space="0" w:color="auto"/>
          </w:divBdr>
        </w:div>
        <w:div w:id="870457443">
          <w:marLeft w:val="0"/>
          <w:marRight w:val="0"/>
          <w:marTop w:val="0"/>
          <w:marBottom w:val="0"/>
          <w:divBdr>
            <w:top w:val="none" w:sz="0" w:space="0" w:color="auto"/>
            <w:left w:val="none" w:sz="0" w:space="0" w:color="auto"/>
            <w:bottom w:val="none" w:sz="0" w:space="0" w:color="auto"/>
            <w:right w:val="none" w:sz="0" w:space="0" w:color="auto"/>
          </w:divBdr>
        </w:div>
        <w:div w:id="2088261464">
          <w:marLeft w:val="0"/>
          <w:marRight w:val="0"/>
          <w:marTop w:val="0"/>
          <w:marBottom w:val="0"/>
          <w:divBdr>
            <w:top w:val="none" w:sz="0" w:space="0" w:color="auto"/>
            <w:left w:val="none" w:sz="0" w:space="0" w:color="auto"/>
            <w:bottom w:val="none" w:sz="0" w:space="0" w:color="auto"/>
            <w:right w:val="none" w:sz="0" w:space="0" w:color="auto"/>
          </w:divBdr>
        </w:div>
        <w:div w:id="1938245475">
          <w:marLeft w:val="0"/>
          <w:marRight w:val="0"/>
          <w:marTop w:val="0"/>
          <w:marBottom w:val="0"/>
          <w:divBdr>
            <w:top w:val="none" w:sz="0" w:space="0" w:color="auto"/>
            <w:left w:val="none" w:sz="0" w:space="0" w:color="auto"/>
            <w:bottom w:val="none" w:sz="0" w:space="0" w:color="auto"/>
            <w:right w:val="none" w:sz="0" w:space="0" w:color="auto"/>
          </w:divBdr>
        </w:div>
        <w:div w:id="1147287705">
          <w:marLeft w:val="0"/>
          <w:marRight w:val="0"/>
          <w:marTop w:val="0"/>
          <w:marBottom w:val="0"/>
          <w:divBdr>
            <w:top w:val="none" w:sz="0" w:space="0" w:color="auto"/>
            <w:left w:val="none" w:sz="0" w:space="0" w:color="auto"/>
            <w:bottom w:val="none" w:sz="0" w:space="0" w:color="auto"/>
            <w:right w:val="none" w:sz="0" w:space="0" w:color="auto"/>
          </w:divBdr>
        </w:div>
        <w:div w:id="1893928086">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421">
      <w:bodyDiv w:val="1"/>
      <w:marLeft w:val="0"/>
      <w:marRight w:val="0"/>
      <w:marTop w:val="0"/>
      <w:marBottom w:val="0"/>
      <w:divBdr>
        <w:top w:val="none" w:sz="0" w:space="0" w:color="auto"/>
        <w:left w:val="none" w:sz="0" w:space="0" w:color="auto"/>
        <w:bottom w:val="none" w:sz="0" w:space="0" w:color="auto"/>
        <w:right w:val="none" w:sz="0" w:space="0" w:color="auto"/>
      </w:divBdr>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steger@klimabuendnis.a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3774</CharactersWithSpaces>
  <SharedDoc>false</SharedDoc>
  <HLinks>
    <vt:vector size="12" baseType="variant">
      <vt:variant>
        <vt:i4>4390956</vt:i4>
      </vt:variant>
      <vt:variant>
        <vt:i4>3</vt:i4>
      </vt:variant>
      <vt:variant>
        <vt:i4>0</vt:i4>
      </vt:variant>
      <vt:variant>
        <vt:i4>5</vt:i4>
      </vt:variant>
      <vt:variant>
        <vt:lpwstr>mailto:lisa.prazeller@klimabuendnis.at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4</cp:revision>
  <cp:lastPrinted>2014-09-26T09:49:00Z</cp:lastPrinted>
  <dcterms:created xsi:type="dcterms:W3CDTF">2023-10-12T14:08:00Z</dcterms:created>
  <dcterms:modified xsi:type="dcterms:W3CDTF">2023-10-12T15:34:00Z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